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raptor2</w:t>
      </w:r>
      <w:r>
        <w:rPr>
          <w:rStyle w:val="a0"/>
          <w:rFonts w:ascii="Arial" w:hAnsi="Arial"/>
          <w:sz w:val="21"/>
        </w:rPr>
        <w:t xml:space="preserve"> </w:t>
      </w:r>
      <w:r>
        <w:rPr>
          <w:rStyle w:val="a0"/>
          <w:rFonts w:ascii="Arial" w:hAnsi="Arial"/>
          <w:sz w:val="21"/>
        </w:rPr>
        <w:t>2.0.15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copyrights for 2009. typedef raptor_rss_block_fields_info renamed from raptor_rss_block_info and add docs. </w:t>
      </w:r>
    </w:p>
    <w:p>
      <w:pPr>
        <w:spacing w:line="420" w:lineRule="exact"/>
      </w:pPr>
      <w:r>
        <w:rPr>
          <w:rStyle w:val="a0"/>
          <w:rFonts w:ascii="Arial" w:hAnsi="Arial"/>
          <w:sz w:val="20"/>
        </w:rPr>
        <w:t>copyright_string = "Copyright 2000-2014 David Beckett. Copyright 2000-2005 University of Bristol";</w:t>
      </w:r>
    </w:p>
    <w:p>
      <w:pPr>
        <w:spacing w:line="420" w:lineRule="exact"/>
      </w:pPr>
      <w:r>
        <w:rPr>
          <w:rStyle w:val="a0"/>
          <w:rFonts w:ascii="Arial" w:hAnsi="Arial"/>
          <w:sz w:val="20"/>
        </w:rPr>
        <w:t>copyright_string = "Copyright (C) 2000-2014 David Beckett - http://www.dajobe.org/\nCopyright (C) 2000-2005 University of Bristol - http://www.bristol.ac.uk/";</w:t>
      </w:r>
    </w:p>
    <w:p>
      <w:pPr>
        <w:spacing w:line="420" w:lineRule="exact"/>
      </w:pPr>
      <w:r>
        <w:rPr>
          <w:rStyle w:val="a0"/>
          <w:rFonts w:ascii="Arial" w:hAnsi="Arial"/>
          <w:sz w:val="20"/>
        </w:rPr>
        <w:t xml:space="preserve">copyright-software-20021231&gt; . http://www.example.org&gt; &lt;http://example.org/xmllit&gt; "This is an XMLLiteral"^^&lt;http://www.w3.org/1999/02/22-rdf-syntax-ns#XMLLiteral&gt; . http://www.example.org&gt; &lt;http://example.org/plainlit&gt; "This is a plain literal" . http://rdfa.info/test-suite/test-cases/xhtml1/rdfa1.0/0295.xml&gt; &lt;http://www.w3.org/1999/02/22-rdf-syntax-ns#type&gt; &lt;http://rdfa.info/test-suite/test-cases/xhtml1/rdfa1.0/class/Person&gt; . http://rdfa.info/test-suite/test-cases/xhtml1/rdfa1.0/0295.xml&gt; &lt;http://rdfa.info/test-suite/test-cases/xhtml1/rdfa1.0/pred/name&gt; "Gregg Kellogg" . </w:t>
      </w:r>
      <w:r>
        <w:rPr>
          <w:rStyle w:val="a0"/>
          <w:rFonts w:ascii="Arial" w:hAnsi="Arial"/>
          <w:sz w:val="20"/>
        </w:rPr>
        <w:t>http://rdfa.info/test-suite/test-cases/xhtml1/rdfa1.0/0295.xml&gt; &lt;http://purl.org/dc/terms/language&gt; "Ruby"^^&lt;http://rdfa.info/test-suite/test-cases/xhtml1/rdfa1.0/pred/lang&gt; . http://rdfa.info/test-suite/test-cases/xhtml1/rdfa1.0/0295.xml&gt; &lt;http://rdfa.info/test-suite/test-cases/xhtml1/rdfa1.0/pred/rel&gt; &lt;http://kellogg-assoc.com/&gt; . http://github.org/gkellogg/rdf_context&gt; &lt;http://rdfa.info/test-suite/test-c</w:t>
      </w:r>
    </w:p>
    <w:p>
      <w:pPr>
        <w:spacing w:line="420" w:lineRule="exact"/>
      </w:pPr>
      <w:r>
        <w:rPr>
          <w:rStyle w:val="a0"/>
          <w:rFonts w:ascii="Arial" w:hAnsi="Arial"/>
          <w:sz w:val="20"/>
        </w:rPr>
        <w:t>copyright-software-20021231&gt; . http://rdfa.info/test-suite/test-cases/xhtml1/rdfa1.0/0295.xml#this&gt; &lt;http://www.w3.org/1999/02/22-rdf-syntax-ns#type&gt; &lt;http://purl.org/dc/terms/Agent&gt; . http://rdfa.info/test-suite/test-cases/xhtml1/rdfa1.0/0295.xml#this&gt; &lt;http://xmlns.com/foaf/0.1/name&gt; "A particular agent" . http://rdfa.info/test-suite/test-cases/xhtml1/rdfa1.0/0295.xml#this&gt; &lt;http://www.w3.org/1999/02/22-rdf-syntax-ns#type&gt; &lt;http://purl.org/dc/terms/Agent&gt; . http://rdfa.info/test-suite/test-cases/xhtml1/rdfa1.0/0295.xml#this&gt; &lt;http://xmlns.com/foaf/0.1/name&gt; "A particular agent" . http://rdfa.info/test-suite/test-cases/xhtml1/rdfa1.0/0295.xml&gt; &lt;http://www.w3.org/ns/rdfa#usesVocabulary&gt; &lt;http://xmlns.com/foaf/0.1/&gt; . http://rdfa.info/test-suite/test-cases/xhtml1/rdfa1.0/0295.xml#me&gt; &lt;http://xmlns.com/foaf/0.1/name&gt; "Ivan Herman" . http://rdfa.info/test-suite/test-cases/xhtml1/rdfa1.0/0295.xml&gt; &lt;http://www.w3.org/ns/rdfa#usesVocabulary&gt; &lt;http://example.org/wrong/foaf/uri/&gt; . h</w:t>
      </w:r>
    </w:p>
    <w:p>
      <w:pPr>
        <w:spacing w:line="420" w:lineRule="exact"/>
      </w:pPr>
      <w:r>
        <w:rPr>
          <w:rStyle w:val="a0"/>
          <w:rFonts w:ascii="Arial" w:hAnsi="Arial"/>
          <w:sz w:val="20"/>
        </w:rPr>
        <w:t>copyright-software-20021231&gt; .</w:t>
      </w:r>
    </w:p>
    <w:p>
      <w:pPr>
        <w:spacing w:line="420" w:lineRule="exact"/>
      </w:pPr>
      <w:r>
        <w:rPr>
          <w:rStyle w:val="a0"/>
          <w:rFonts w:ascii="Arial" w:hAnsi="Arial"/>
          <w:sz w:val="20"/>
        </w:rPr>
        <w:t>copyright-software-20021231"&gt;Ivan Herman&lt;/p&gt; div&gt; div prefix="foaf: http://example.org/wrong/foaf/uri/ dc: http://purl.org/dc/terms/" &gt; div about ="#this" typeof="dc:Agent" prefix="foaf: http://xmlns.com/foaf/0.1/" &gt; p property="foaf:name"&gt;A particular agent&lt;/p&gt; div&gt; div&gt; div prefix="foaf: http://example.org/wrong/foaf/uri/ dc: http://purl.org/dc/terms/" &gt; div about ="#this" typeof="dc:Agent" xmlns:foaf="http://xmlns.com/foaf/0.1/" &gt; p property="foaf:name"&gt;A particular agent&lt;/p&gt; div&gt; div&gt; div about ="#me" vocab="http://xmlns.com/foaf/0.1/" &gt; p property="name"&gt;Ivan Herman&lt;/p&gt; div&gt; div vocab="http://example.org/wrong/foaf/uri/"&gt; div about ="#me" vocab="http://xmlns.com/foaf/0.1/" &gt; p property="name"&gt;Ivan Herman&lt;/p&gt; div&gt; div&gt; div vocab="http://xmlns.com/foaf/0.1/"&gt; div about ="#me"&gt; p property="name"&gt;Ivan Herman&lt;/p&gt; div&gt; div&gt; div about ="</w:t>
      </w:r>
    </w:p>
    <w:p>
      <w:pPr>
        <w:spacing w:line="420" w:lineRule="exact"/>
      </w:pPr>
      <w:r>
        <w:rPr>
          <w:rStyle w:val="a0"/>
          <w:rFonts w:ascii="Arial" w:hAnsi="Arial"/>
          <w:sz w:val="20"/>
        </w:rPr>
        <w:t>copyright-software-20021231"&gt;Ivan Herman&lt;/p&gt; div&gt; div about="http://www.example.org"&gt; p property="ex:xmllit" datatype="rdf:XMLLiteral"&gt;This is an XMLLiteral&lt;/p&gt; p property="ex:plainlit"&gt;This is a &lt;em&gt;plain&lt;/em&gt; literal&lt;/p&gt; div&gt; p about="" typeof="class/Person" property="pred/name"&gt;Gregg Kellogg&lt;/p&gt; p property="dc:language" datatype="pred/lang"&gt;Ruby&lt;/p&gt; p rel="pred/rel" resource="http://kellogg-assoc.com/"&gt;Kellogg Associates&lt;/p&gt; p rev="pred/rev" resource="http://github.org/gkellogg/rdf_context"&gt;Ruby Gem&lt;/p&gt; div id="mark" about="#mark" typeof="foaf:Person"&gt; h2 property="foaf:name" datatype="rdf:XMLLiteral"&gt;&lt;span property="foaf:firstName"&gt;Mark&lt;/span&gt; &lt;span property="foaf:surname"&gt;Birbeck&lt;/span&gt;&lt;/h2&gt; div&gt; p about ="xsd:maxExclusive" rel="rdf:type" resource="owl:DatatypeProperty"&gt; An OWL Axiom: "xsd:maxExclusive" is a Datatype Property in OWL.</w:t>
      </w:r>
    </w:p>
    <w:p>
      <w:pPr>
        <w:spacing w:line="420" w:lineRule="exact"/>
      </w:pPr>
      <w:r>
        <w:rPr>
          <w:rStyle w:val="a0"/>
          <w:rFonts w:ascii="Arial" w:hAnsi="Arial"/>
          <w:sz w:val="20"/>
        </w:rPr>
        <w:t>copyright-software-20021231"&gt;Ivan Herman&lt;/p&gt; div&gt; div about ="http://www.example.org/software"&gt;</w:t>
      </w:r>
    </w:p>
    <w:p>
      <w:pPr>
        <w:spacing w:line="420" w:lineRule="exact"/>
      </w:pPr>
      <w:r>
        <w:rPr>
          <w:rStyle w:val="a0"/>
          <w:rFonts w:ascii="Arial" w:hAnsi="Arial"/>
          <w:sz w:val="20"/>
        </w:rPr>
        <w:t>copyright-software-20021231"&gt;Ivan Herman&lt;/p&gt; div&gt; body&gt; html&gt;</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copyright(GTK_ABOUT_DIALOG(about), raptor_short_copyright_string); gtk_about_dialog_set_comments(GTK_ABOUT_DIALOG(about), application_description); gtk_about_dialog_set_license(GTK_ABOUT_DIALOG(about), raptor_license_string); gtk_about_dialog_set_website(GTK_ABOUT_DIALOG(about), raptor_home_url_string); gtk_about_dialog_set_website_label(GTK_ABOUT_DIALOG(about), "Raptor"); gtk_about_dialog_set_authors(GTK_ABOUT_DIALOG(about), authors);</w:t>
      </w:r>
    </w:p>
    <w:p>
      <w:pPr>
        <w:spacing w:line="420" w:lineRule="exact"/>
      </w:pPr>
      <w:r>
        <w:rPr>
          <w:rStyle w:val="a0"/>
          <w:rFonts w:ascii="Arial" w:hAnsi="Arial"/>
          <w:sz w:val="20"/>
        </w:rPr>
        <w:t>copyright&lt;/span&gt; span about="http://example.org/glossary" rev="glossary" href="0077.xml"&gt;glossary&lt;/span&gt; span about="http://example.org/help" rev="help" href="0077.xml"&gt;help&lt;/span&gt; span about="http://example.org/icon" rev="icon" href="0077.xml"&gt;icon&lt;/span&gt; span about="http://example.org/index" rev="index" href="0077.xml"&gt;index&lt;/span&gt; span about="http://example.org/first" rev="first" href="0077.xml"&gt;first&lt;/span&gt; span about="http://example.org/last" rev="last" href="0077.xml"&gt;last&lt;/span&gt; span about="http://example.org/license" rev="license" href="0077.xml"&gt;license&lt;/span&gt; span about="http://example.org/meta" rev="meta" href="0077.xml"&gt;meta&lt;/span&gt; span about="http://example.org/next" rev="next" href="0077.xml"&gt;next&lt;/span&gt; span about="http://example.org/p3pv</w:t>
      </w:r>
    </w:p>
    <w:p>
      <w:pPr>
        <w:spacing w:line="420" w:lineRule="exact"/>
      </w:pPr>
      <w:r>
        <w:rPr>
          <w:rStyle w:val="a0"/>
          <w:rFonts w:ascii="Arial" w:hAnsi="Arial"/>
          <w:sz w:val="20"/>
        </w:rPr>
        <w:t>copyright&gt; year&gt;2001&lt;/year&gt; year&gt;2002&lt;/year&gt; year&gt;2003&lt;/year&gt; year&gt;2004&lt;/year&gt; year&gt;2005&lt;/year&gt; year&gt;2006&lt;/year&gt; year&gt;2007&lt;/year&gt; year&gt;2008&lt;/year&gt; year&gt;2009&lt;/year&gt; year&gt;2010&lt;/year&gt; year&gt;2011&lt;/year&gt; year&gt;2012&lt;/year&gt; year&gt;2013&lt;/year&gt; year&gt;2014&lt;/year&gt; holder&gt;Dave Beckett&lt;/holder&gt;</w:t>
      </w:r>
    </w:p>
    <w:p>
      <w:pPr>
        <w:spacing w:line="420" w:lineRule="exact"/>
      </w:pPr>
      <w:r>
        <w:rPr>
          <w:rStyle w:val="a0"/>
          <w:rFonts w:ascii="Arial" w:hAnsi="Arial"/>
          <w:sz w:val="20"/>
        </w:rPr>
        <w:t>copyright&gt; year&gt;2001&lt;/year&gt; year&gt;2002&lt;/year&gt; year&gt;2003&lt;/year&gt; year&gt;2004&lt;/year&gt; year&gt;2005&lt;/year&gt; holder&gt;University of Bristol&lt;/holder&gt;</w:t>
      </w:r>
    </w:p>
    <w:p>
      <w:pPr>
        <w:spacing w:line="420" w:lineRule="exact"/>
      </w:pPr>
      <w:r>
        <w:rPr>
          <w:rStyle w:val="a0"/>
          <w:rFonts w:ascii="Arial" w:hAnsi="Arial"/>
          <w:sz w:val="20"/>
        </w:rPr>
        <w:t>copyright&gt; bookinfo&gt;</w:t>
      </w:r>
    </w:p>
    <w:p>
      <w:pPr>
        <w:spacing w:line="420" w:lineRule="exact"/>
      </w:pPr>
      <w:r>
        <w:rPr>
          <w:rStyle w:val="a0"/>
          <w:rFonts w:ascii="Arial" w:hAnsi="Arial"/>
          <w:sz w:val="20"/>
        </w:rPr>
        <w:t>copyright", raptor_short_copyright_string, license", raptor_license_string, name", application_name, version", raptor_version_string, website", raptor_home_url_string, website-label", "Raptor", NULL); else using 2.5.x+ by hand about */ GtkWidget *about;</w:t>
      </w:r>
    </w:p>
    <w:p>
      <w:pPr>
        <w:spacing w:line="420" w:lineRule="exact"/>
      </w:pPr>
      <w:r>
        <w:rPr>
          <w:rStyle w:val="a0"/>
          <w:rFonts w:ascii="Arial" w:hAnsi="Arial"/>
          <w:sz w:val="20"/>
        </w:rPr>
        <w:t>copyright", RSS0_91_NS, 0 }, pubDate", RSS0_91_NS, 0 }, lastBuildDate", RSS0_91_NS, 0 }, docs", RSS0_91_NS, RAPTOR_RSS_INFO_FLAG_URI_VALUE }, managingEditor", RSS0_91_NS, 0 }, webMaster", RSS0_91_NS, 0 }, cloud", RSS0_92_NS, 0 }, ttl", RSS2_0_NS, 0 }, width", RSS0_91_NS, 0 }, height", RSS0_91_NS, 0 }, hour", RSS0_91_NS, 0 }, day", RSS0_91_NS, 0 }, generator", RSS0_92_NS, 0 }, source", RSS0_92_NS, 0 }, author", RSS2_0_NS, 0 }, guid", RSS2_0_NS, 0 }, enclosure", RSS2_0_NS, RAPTOR_RSS_INFO_FLAG_BLOCK_VALUE, RAPTOR_RSS_ENCLOSURE }, /* enclosure in RSS */ enclosure", RSS2_0_ENC_NS, 0 }, /* RDF output predicate, not an RSS field */ Enclosure", RSS2_0_ENC_NS, 0 }, /* RDF output class, not an RSS field */ url", RSS2_0_ENC_NS, 0 }, /* In RDF output, not a</w:t>
      </w:r>
    </w:p>
    <w:p>
      <w:pPr>
        <w:spacing w:line="420" w:lineRule="exact"/>
      </w:pPr>
      <w:r>
        <w:rPr>
          <w:rStyle w:val="a0"/>
          <w:rFonts w:ascii="Arial" w:hAnsi="Arial"/>
          <w:sz w:val="20"/>
        </w:rPr>
        <w:t>copyright", ATOM0_3_NS, 0 }, created", ATOM0_3_NS, 0 }, issued", ATOM0_3_NS, 0 }, modified", ATOM0_3_NS, 0 }, tagline", ATOM0_3_NS, 0 },</w:t>
      </w:r>
    </w:p>
    <w:p>
      <w:pPr>
        <w:spacing w:line="420" w:lineRule="exact"/>
      </w:pPr>
      <w:r>
        <w:rPr>
          <w:rStyle w:val="a0"/>
          <w:rFonts w:ascii="Arial" w:hAnsi="Arial"/>
          <w:sz w:val="20"/>
        </w:rPr>
        <w:t>copyright", "http://www.w3.org/1999/xhtml/vocab#copyright", update_mapping_value_fp)rdfa_replace_string); rdfa_update_mapping(context-&gt;term_mappings, first", "http://www.w3.org/1999/xhtml/vocab#first", update_mapping_value_fp)rdfa_replace_string); rdfa_update_mapping(context-&gt;term_mappings, glossary", "http://www.w3.org/1999/xhtml/vocab#glossary", update_mapping_value_fp)rdfa_replace_string); rdfa_update_mapping(context-&gt;term_mappings, help", "http://www.w3.org/1999/xhtml/vocab#help", update_mapping_value_fp)rdfa_replace_string); rdfa_update_mapping(context-&gt;term_mappings, icon", "http://www.w3.org/1999/xhtml/vocab#icon", update_mapping_value_fp)rdfa_replace_string); rdfa_update_mapping(context-&gt;term_mappings, index", "http://www.w3.org/1999/xhtml/vocab#index", update_mapping_value_fp)rdfa_replace_string); rdfa_update_mapping(context-&gt;term_</w:t>
      </w:r>
    </w:p>
    <w:p>
      <w:pPr>
        <w:spacing w:line="420" w:lineRule="exact"/>
      </w:pPr>
      <w:r>
        <w:rPr>
          <w:rStyle w:val="a0"/>
          <w:rFonts w:ascii="Arial" w:hAnsi="Arial"/>
          <w:sz w:val="20"/>
        </w:rPr>
        <w:t>copyright"&gt;copyright&lt;/span&gt; span property="first"&gt;first&lt;/span&gt; span property="glossary"&gt;glossary&lt;/span&gt; span property="help"&gt;help&lt;/span&gt; span property="icon"&gt;icon&lt;/span&gt; span property="index"&gt;index&lt;/span&gt; span property="last"&gt;last&lt;/span&gt; span property="license"&gt;license&lt;/span&gt; span property="meta"&gt;meta&lt;/span&gt; span property="next"&gt;next&lt;/span&gt; span property="prev"&gt;prev&lt;/span&gt; span property="previous"&gt;previous&lt;/span&gt; span property="section"&gt;section&lt;/span&gt; span property="start"&gt;start&lt;/span&gt; span property="stylesheet"&gt;stylesheet&lt;/span&gt; span property="subsection"&gt;subsection&lt;/span&gt; span property="top"&gt;top&lt;/span&gt; span property="up"&gt;up&lt;/span&gt; span property="p3pv1"&gt;p3pv1&lt;/span&gt; div&gt; div about="http://www.example.org"&gt; p property="ex:xmllit" datatype="rdf:XMLLiteral"&gt;This is an XMLLiteral&lt;/p&gt; div&gt; p&gt;This photo was taken by &lt;span class="author" about="photo1.jpg" property=" dc:creator M</w:t>
      </w:r>
    </w:p>
    <w:p>
      <w:pPr>
        <w:spacing w:line="420" w:lineRule="exact"/>
      </w:pPr>
      <w:r>
        <w:rPr>
          <w:rStyle w:val="a0"/>
          <w:rFonts w:ascii="Arial" w:hAnsi="Arial"/>
          <w:sz w:val="20"/>
        </w:rPr>
        <w:t>copyright"&gt;copyright&lt;/span&gt; span property="first"&gt;first&lt;/span&gt; span property="glossary"&gt;glossary&lt;/span&gt; span property="help"&gt;help&lt;/span&gt; span property="icon"&gt;icon&lt;/span&gt; span property="index"&gt;index&lt;/span&gt; span property="last"&gt;last&lt;/span&gt; span property="license"&gt;license&lt;/span&gt; span property="meta"&gt;meta&lt;/span&gt; span property="next"&gt;next&lt;/span&gt; span property="prev"&gt;prev&lt;/span&gt; span property="previous"&gt;previous&lt;/span&gt; span property="section"&gt;section&lt;/span&gt; span property="start"&gt;start&lt;/span&gt; span property="stylesheet"&gt;stylesheet&lt;/span&gt; span property="subsection"&gt;subsection&lt;/span&gt; span property="top"&gt;top&lt;/span&gt; span property="up"&gt;up&lt;/span&gt; span property="p3pv1"&gt;p3pv1&lt;/span&gt; div&gt; body&gt;&lt;/html&gt;</w:t>
      </w:r>
    </w:p>
    <w:p>
      <w:pPr>
        <w:spacing w:line="420" w:lineRule="exact"/>
      </w:pPr>
      <w:r>
        <w:rPr>
          <w:rStyle w:val="a0"/>
          <w:rFonts w:ascii="Arial" w:hAnsi="Arial"/>
          <w:sz w:val="20"/>
        </w:rPr>
        <w:t>copyright"&gt;Copyright © 2001, 2002, 2003, 2004, 2005, 2006, 2007, 2008, 2009, 2010, 2011, 2012, 2013, 2014 Dave Beckett&lt;/p&gt;&lt;/div&gt;</w:t>
      </w:r>
    </w:p>
    <w:p>
      <w:pPr>
        <w:spacing w:line="420" w:lineRule="exact"/>
      </w:pPr>
      <w:r>
        <w:rPr>
          <w:rStyle w:val="a0"/>
          <w:rFonts w:ascii="Arial" w:hAnsi="Arial"/>
          <w:sz w:val="20"/>
        </w:rPr>
        <w:t>copyright"&gt;Copyright © 2001, 2002, 2003, 2004, 2005 University of Bristol&lt;/p&gt;&lt;/div&gt; div&gt;&lt;div class="legalnotice"&gt; a name="idp125408"&gt;&lt;/a&gt;&lt;p&gt; This documentation is Free Software / Open Source - you can redistribute it and/or modify it under the same licenses as a class="ulink" href="http://librdf.org/raptor/" target="_top"&gt;Raptor&lt;/a&gt;. It is licensed under the following three licenses as alternatives:</w:t>
      </w:r>
    </w:p>
    <w:p>
      <w:pPr>
        <w:spacing w:line="420" w:lineRule="exact"/>
      </w:pPr>
      <w:r>
        <w:rPr>
          <w:rStyle w:val="a0"/>
          <w:rFonts w:ascii="Arial" w:hAnsi="Arial"/>
          <w:sz w:val="20"/>
        </w:rPr>
        <w:t>copyright" rev="copyright"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href="http://example.org/copyright"&gt;copyright&lt;/a&gt; a rel="glossary" href="http://example.org/glossary"&gt;glossary&lt;/a&gt; a rel="help" href="http://example.org/help"&gt;help&lt;/a&gt; a rel="icon" href="http://example.org/icon"&gt;icon&lt;/a&gt; a rel="index" href="http://example.org/index"&gt;index&lt;/a&gt; a rel="last" href="http://example.org/last"&gt;last&lt;/a&gt; a rel="license" href="http://example.org/license"&gt;license&lt;/a&gt; a rel="meta" href="http://example.org/meta"&gt;meta&lt;/a&gt; a rel="next" href="http://example.org/next"&gt;next&lt;/a&gt; a rel="p3pv1" href="http://example.org/p3pv1"&gt;p3pv1&lt;/a&gt; a rel="prev" href="http://example.org/prev"&gt;prev&lt;/a&gt; a rel="role" href="http://example.org/role"&gt;role&lt;/a&gt; a rel="section" href="http://example.org/section"&gt;section&lt;/a&gt; a rel="subsection" href="http://example.org/subsection"&gt;subsection&lt;/a&gt; a rel="start" href="http://example.org/start"&gt;start&lt;/a</w:t>
      </w:r>
    </w:p>
    <w:p>
      <w:pPr>
        <w:spacing w:line="420" w:lineRule="exact"/>
      </w:pPr>
      <w:r>
        <w:rPr>
          <w:rStyle w:val="a0"/>
          <w:rFonts w:ascii="Arial" w:hAnsi="Arial"/>
          <w:sz w:val="20"/>
        </w:rPr>
        <w:t>copyright" href="http://example.org/copyright"&gt;copyright&lt;/a&gt; a rel=":glossary" href="http://example.org/glossary"&gt;glossary&lt;/a&gt; a rel=":help" href="http://example.org/help"&gt;help&lt;/a&gt; a rel=":icon" href="http://example.org/icon"&gt;icon&lt;/a&gt; a rel=":index" href="http://example.org/index"&gt;index&lt;/a&gt; a rel=":first" href="http://example.org/first"&gt;first&lt;/a&gt; a rel=":last" href="http://example.org/last"&gt;last&lt;/a&gt; a rel=":license" href="http://example.org/license"&gt;license&lt;/a&gt; a rel=":meta" href="http://example.org/meta"&gt;meta&lt;/a&gt; a rel=":next" href="http://example.org/next"&gt;next&lt;/a&gt; a rel=":p3pv1" href="http://example.org/p3pv1"&gt;p3pv1&lt;/a&gt; a rel=":prev" href="http://example.org/prev"&gt;prev&lt;/a&gt; a rel=":role" href="http://example.org/role"&gt;role&lt;/a&gt; a rel=":section" href="http://example.org/section"&gt;section&lt;/a&gt; a rel=":subsection" href="http://example.org/subsection"</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string (one line).</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Rewrite atom fields earlier. Compare namespaces too, if they have them.</w:t>
      </w:r>
    </w:p>
    <w:p>
      <w:pPr>
        <w:spacing w:line="420" w:lineRule="exact"/>
      </w:pPr>
      <w:r>
        <w:rPr>
          <w:rStyle w:val="a0"/>
          <w:rFonts w:ascii="Arial" w:hAnsi="Arial"/>
          <w:sz w:val="20"/>
        </w:rPr>
        <w:t>copyright</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string (multiple lines).</w:t>
      </w:r>
    </w:p>
    <w:p>
      <w:pPr>
        <w:spacing w:line="420" w:lineRule="exact"/>
      </w:pPr>
      <w:r>
        <w:rPr>
          <w:rStyle w:val="a0"/>
          <w:rFonts w:ascii="Arial" w:hAnsi="Arial"/>
          <w:sz w:val="20"/>
        </w:rPr>
        <w:t>Copyright header</w:t>
      </w:r>
    </w:p>
    <w:p>
      <w:pPr>
        <w:spacing w:line="420" w:lineRule="exact"/>
      </w:pPr>
      <w:r>
        <w:rPr>
          <w:rStyle w:val="a0"/>
          <w:rFonts w:ascii="Arial" w:hAnsi="Arial"/>
          <w:sz w:val="20"/>
        </w:rPr>
        <w:t>Copyright clause at</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World Wide Web Consortium, (Massachusetts Institute of Technology, Institut National de Recherche en Informatique et en Automatique, Keio University).</w:t>
      </w:r>
    </w:p>
    <w:p>
      <w:pPr>
        <w:spacing w:line="420" w:lineRule="exact"/>
      </w:pPr>
      <w:r>
        <w:rPr>
          <w:rStyle w:val="a0"/>
          <w:rFonts w:ascii="Arial" w:hAnsi="Arial"/>
          <w:sz w:val="20"/>
        </w:rPr>
        <w:t>Copyright 2012 Digital Bazaar, Inc.</w:t>
      </w:r>
    </w:p>
    <w:p>
      <w:pPr>
        <w:spacing w:line="420" w:lineRule="exact"/>
      </w:pPr>
      <w:r>
        <w:rPr>
          <w:rStyle w:val="a0"/>
          <w:rFonts w:ascii="Arial" w:hAnsi="Arial"/>
          <w:sz w:val="20"/>
        </w:rPr>
        <w:t>Copyright 2010-2014 &lt;a href="http://www.dajobe.org/"&gt;Dave Beckett&lt;/a&gt;&lt;/p&gt;</w:t>
      </w:r>
    </w:p>
    <w:p>
      <w:pPr>
        <w:spacing w:line="420" w:lineRule="exact"/>
      </w:pPr>
      <w:r>
        <w:rPr>
          <w:rStyle w:val="a0"/>
          <w:rFonts w:ascii="Arial" w:hAnsi="Arial"/>
          <w:sz w:val="20"/>
        </w:rPr>
        <w:t>Copyright 2008-2012 Digital Bazaar, Inc.</w:t>
      </w:r>
    </w:p>
    <w:p>
      <w:pPr>
        <w:spacing w:line="420" w:lineRule="exact"/>
      </w:pPr>
      <w:r>
        <w:rPr>
          <w:rStyle w:val="a0"/>
          <w:rFonts w:ascii="Arial" w:hAnsi="Arial"/>
          <w:sz w:val="20"/>
        </w:rPr>
        <w:t>Copyright 2008-2011 Digital Bazaar, Inc.</w:t>
      </w:r>
    </w:p>
    <w:p>
      <w:pPr>
        <w:spacing w:line="420" w:lineRule="exact"/>
      </w:pPr>
      <w:r>
        <w:rPr>
          <w:rStyle w:val="a0"/>
          <w:rFonts w:ascii="Arial" w:hAnsi="Arial"/>
          <w:sz w:val="20"/>
        </w:rPr>
        <w:t>Copyright 2008-2010 Digital Bazaar, Inc.</w:t>
      </w:r>
    </w:p>
    <w:p>
      <w:pPr>
        <w:spacing w:line="420" w:lineRule="exact"/>
      </w:pPr>
      <w:r>
        <w:rPr>
          <w:rStyle w:val="a0"/>
          <w:rFonts w:ascii="Arial" w:hAnsi="Arial"/>
          <w:sz w:val="20"/>
        </w:rPr>
        <w:t>Copyright 2008 Digital Bazaar, Inc.</w:t>
      </w:r>
    </w:p>
    <w:p>
      <w:pPr>
        <w:spacing w:line="420" w:lineRule="exact"/>
      </w:pPr>
      <w:r>
        <w:rPr>
          <w:rStyle w:val="a0"/>
          <w:rFonts w:ascii="Arial" w:hAnsi="Arial"/>
          <w:sz w:val="20"/>
        </w:rPr>
        <w:t>Copyright 2006</w:t>
      </w:r>
    </w:p>
    <w:p>
      <w:pPr>
        <w:spacing w:line="420" w:lineRule="exact"/>
      </w:pPr>
      <w:r>
        <w:rPr>
          <w:rStyle w:val="a0"/>
          <w:rFonts w:ascii="Arial" w:hAnsi="Arial"/>
          <w:sz w:val="20"/>
        </w:rPr>
        <w:t>Copyright 2002-2014 &lt;a href="http://www.dajobe.org/"&gt;Dave Beckett&lt;/a&gt;&lt;br /&gt;2002-2014 &lt;a href="http://www.bristol.ac.uk/"&gt;University of Bristol&lt;/a&gt;&lt;/p&gt;</w:t>
      </w:r>
    </w:p>
    <w:p>
      <w:pPr>
        <w:spacing w:line="420" w:lineRule="exact"/>
      </w:pPr>
      <w:r>
        <w:rPr>
          <w:rStyle w:val="a0"/>
          <w:rFonts w:ascii="Arial" w:hAnsi="Arial"/>
          <w:sz w:val="20"/>
        </w:rPr>
        <w:t>Copyright 2002-2011 &lt;a href="http://www.dajobe.org/"&gt;Dave Beckett&lt;/a&gt;&lt;br /&gt;2002-2011 &lt;a href="http://www.bristol.ac.uk/"&gt;University of Bristol&lt;/a&gt;&lt;/p&gt;</w:t>
      </w:r>
    </w:p>
    <w:p>
      <w:pPr>
        <w:spacing w:line="420" w:lineRule="exact"/>
      </w:pPr>
      <w:r>
        <w:rPr>
          <w:rStyle w:val="a0"/>
          <w:rFonts w:ascii="Arial" w:hAnsi="Arial"/>
          <w:sz w:val="20"/>
        </w:rPr>
        <w:t>Copyright 2002-$year &lt;a href="http://www.dajobe.org/"&gt;Dave Beckett&lt;/a&gt;&lt;br /&gt;2002-$year &lt;a href="http://www.bristol.ac.uk/"&gt;University of Bristol&lt;/a&gt;&lt;/p&gt;</w:t>
      </w:r>
    </w:p>
    <w:p>
      <w:pPr>
        <w:spacing w:line="420" w:lineRule="exact"/>
      </w:pPr>
      <w:r>
        <w:rPr>
          <w:rStyle w:val="a0"/>
          <w:rFonts w:ascii="Arial" w:hAnsi="Arial"/>
          <w:sz w:val="20"/>
        </w:rPr>
        <w:t>Copyright 2000-2014 &lt;a href="http://www.dajobe.org/"&gt;Dave Beckett&lt;/a&gt;&lt;br /&gt;Copyright 2000-2005 &lt;a href="http://www.bristol.ac.uk/"&gt;University of Bristol&lt;/a&gt;&lt;/p&gt;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2014, David Beckett http://www.dajobe.org/</w:t>
      </w:r>
    </w:p>
    <w:p>
      <w:pPr>
        <w:spacing w:line="420" w:lineRule="exact"/>
      </w:pPr>
      <w:r>
        <w:rPr>
          <w:rStyle w:val="a0"/>
          <w:rFonts w:ascii="Arial" w:hAnsi="Arial"/>
          <w:sz w:val="20"/>
        </w:rPr>
        <w:t>Copyright (C) 2013, David Beckett http://www.dajobe.org/</w:t>
      </w:r>
    </w:p>
    <w:p>
      <w:pPr>
        <w:spacing w:line="420" w:lineRule="exact"/>
      </w:pPr>
      <w:r>
        <w:rPr>
          <w:rStyle w:val="a0"/>
          <w:rFonts w:ascii="Arial" w:hAnsi="Arial"/>
          <w:sz w:val="20"/>
        </w:rPr>
        <w:t>Copyright (C) 2012, David Beckett http://www.dajobe.org/</w:t>
      </w:r>
    </w:p>
    <w:p>
      <w:pPr>
        <w:spacing w:line="420" w:lineRule="exact"/>
      </w:pPr>
      <w:r>
        <w:rPr>
          <w:rStyle w:val="a0"/>
          <w:rFonts w:ascii="Arial" w:hAnsi="Arial"/>
          <w:sz w:val="20"/>
        </w:rPr>
        <w:t>Copyright (C) 2012, David Beckett http://purl.org/net/dajobe/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David Beckett http://www.dajobe.org/</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2010-2011, David Beckett http://www.dajobe.org/</w:t>
      </w:r>
    </w:p>
    <w:p>
      <w:pPr>
        <w:spacing w:line="420" w:lineRule="exact"/>
      </w:pPr>
      <w:r>
        <w:rPr>
          <w:rStyle w:val="a0"/>
          <w:rFonts w:ascii="Arial" w:hAnsi="Arial"/>
          <w:sz w:val="20"/>
        </w:rPr>
        <w:t>Copyright (C) 2010, David Beckett http://www.dajobe.org/</w:t>
      </w:r>
    </w:p>
    <w:p>
      <w:pPr>
        <w:spacing w:line="420" w:lineRule="exact"/>
      </w:pPr>
      <w:r>
        <w:rPr>
          <w:rStyle w:val="a0"/>
          <w:rFonts w:ascii="Arial" w:hAnsi="Arial"/>
          <w:sz w:val="20"/>
        </w:rPr>
        <w:t>Copyright (C) 2010, David Beckett http://purl.org/net/dajobe/</w:t>
      </w:r>
    </w:p>
    <w:p>
      <w:pPr>
        <w:spacing w:line="420" w:lineRule="exact"/>
      </w:pPr>
      <w:r>
        <w:rPr>
          <w:rStyle w:val="a0"/>
          <w:rFonts w:ascii="Arial" w:hAnsi="Arial"/>
          <w:sz w:val="20"/>
        </w:rPr>
        <w:t>Copyright (C) 2010, 2012 Free Software Foundation, Inc. Written by Peter Rosin &lt;peda@lysator.liu.se&gt;.</w:t>
      </w:r>
    </w:p>
    <w:p>
      <w:pPr>
        <w:spacing w:line="420" w:lineRule="exact"/>
      </w:pPr>
      <w:r>
        <w:rPr>
          <w:rStyle w:val="a0"/>
          <w:rFonts w:ascii="Arial" w:hAnsi="Arial"/>
          <w:sz w:val="20"/>
        </w:rPr>
        <w:t>Copyright (C) 2010 &lt;a href="http://www.dajobe.org/"&gt;Dave Beckett&lt;/a&gt;&lt;/p&gt;</w:t>
      </w:r>
    </w:p>
    <w:p>
      <w:pPr>
        <w:spacing w:line="420" w:lineRule="exact"/>
      </w:pPr>
      <w:r>
        <w:rPr>
          <w:rStyle w:val="a0"/>
          <w:rFonts w:ascii="Arial" w:hAnsi="Arial"/>
          <w:sz w:val="20"/>
        </w:rPr>
        <w:t>Copyright (C) 2009, David Beckett http://www.dajobe.org/</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2008-2012, David Beckett http://purl.org/net/dajobe/</w:t>
      </w:r>
    </w:p>
    <w:p>
      <w:pPr>
        <w:spacing w:line="420" w:lineRule="exact"/>
      </w:pPr>
      <w:r>
        <w:rPr>
          <w:rStyle w:val="a0"/>
          <w:rFonts w:ascii="Arial" w:hAnsi="Arial"/>
          <w:sz w:val="20"/>
        </w:rPr>
        <w:t>Copyright (C) 2008-2010, David Beckett http://www.dajobe.org/</w:t>
      </w:r>
    </w:p>
    <w:p>
      <w:pPr>
        <w:spacing w:line="420" w:lineRule="exact"/>
      </w:pPr>
      <w:r>
        <w:rPr>
          <w:rStyle w:val="a0"/>
          <w:rFonts w:ascii="Arial" w:hAnsi="Arial"/>
          <w:sz w:val="20"/>
        </w:rPr>
        <w:t>Copyright (C) 2008-2009, David Beckett http://www.dajobe.org/</w:t>
      </w:r>
    </w:p>
    <w:p>
      <w:pPr>
        <w:spacing w:line="420" w:lineRule="exact"/>
      </w:pPr>
      <w:r>
        <w:rPr>
          <w:rStyle w:val="a0"/>
          <w:rFonts w:ascii="Arial" w:hAnsi="Arial"/>
          <w:sz w:val="20"/>
        </w:rPr>
        <w:t>Copyright (C) 2008, David Beckett http://www.dajobe.org/</w:t>
      </w:r>
    </w:p>
    <w:p>
      <w:pPr>
        <w:spacing w:line="420" w:lineRule="exact"/>
      </w:pPr>
      <w:r>
        <w:rPr>
          <w:rStyle w:val="a0"/>
          <w:rFonts w:ascii="Arial" w:hAnsi="Arial"/>
          <w:sz w:val="20"/>
        </w:rPr>
        <w:t>Copyright (C) 2007, David Beckett http://purl.org/net/dajobe/</w:t>
      </w:r>
    </w:p>
    <w:p>
      <w:pPr>
        <w:spacing w:line="420" w:lineRule="exact"/>
      </w:pPr>
      <w:r>
        <w:rPr>
          <w:rStyle w:val="a0"/>
          <w:rFonts w:ascii="Arial" w:hAnsi="Arial"/>
          <w:sz w:val="20"/>
        </w:rPr>
        <w:t>Copyright (C) 2006,2008 Dave Robillard</w:t>
      </w:r>
    </w:p>
    <w:p>
      <w:pPr>
        <w:spacing w:line="420" w:lineRule="exact"/>
      </w:pPr>
      <w:r>
        <w:rPr>
          <w:rStyle w:val="a0"/>
          <w:rFonts w:ascii="Arial" w:hAnsi="Arial"/>
          <w:sz w:val="20"/>
        </w:rPr>
        <w:t>Copyright (C) 2006, Dave Robillard</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2005-2010, David Beckett http://www.dajobe.org/</w:t>
      </w:r>
    </w:p>
    <w:p>
      <w:pPr>
        <w:spacing w:line="420" w:lineRule="exact"/>
      </w:pPr>
      <w:r>
        <w:rPr>
          <w:rStyle w:val="a0"/>
          <w:rFonts w:ascii="Arial" w:hAnsi="Arial"/>
          <w:sz w:val="20"/>
        </w:rPr>
        <w:t>Copyright (C) 2005-2008, David Beckett http://www.dajobe.org/</w:t>
      </w:r>
    </w:p>
    <w:p>
      <w:pPr>
        <w:spacing w:line="420" w:lineRule="exact"/>
      </w:pPr>
      <w:r>
        <w:rPr>
          <w:rStyle w:val="a0"/>
          <w:rFonts w:ascii="Arial" w:hAnsi="Arial"/>
          <w:sz w:val="20"/>
        </w:rPr>
        <w:t>Copyright (C) 2005, University of Bristol, UK http://www.bristol.ac.uk/</w:t>
      </w:r>
    </w:p>
    <w:p>
      <w:pPr>
        <w:spacing w:line="420" w:lineRule="exact"/>
      </w:pPr>
      <w:r>
        <w:rPr>
          <w:rStyle w:val="a0"/>
          <w:rFonts w:ascii="Arial" w:hAnsi="Arial"/>
          <w:sz w:val="20"/>
        </w:rPr>
        <w:t>Copyright (C) 2005, Steve Shepard steveshep@gmail.com</w:t>
      </w:r>
    </w:p>
    <w:p>
      <w:pPr>
        <w:spacing w:line="420" w:lineRule="exact"/>
      </w:pPr>
      <w:r>
        <w:rPr>
          <w:rStyle w:val="a0"/>
          <w:rFonts w:ascii="Arial" w:hAnsi="Arial"/>
          <w:sz w:val="20"/>
        </w:rPr>
        <w:t>Copyright (C) 2005 Steve Shepard steveshep@gmail.com</w:t>
      </w:r>
    </w:p>
    <w:p>
      <w:pPr>
        <w:spacing w:line="420" w:lineRule="exact"/>
      </w:pPr>
      <w:r>
        <w:rPr>
          <w:rStyle w:val="a0"/>
          <w:rFonts w:ascii="Arial" w:hAnsi="Arial"/>
          <w:sz w:val="20"/>
        </w:rPr>
        <w:t>Copyright (C) 2004-2014, David Beckett http://www.dajobe.org/</w:t>
      </w:r>
    </w:p>
    <w:p>
      <w:pPr>
        <w:spacing w:line="420" w:lineRule="exact"/>
      </w:pPr>
      <w:r>
        <w:rPr>
          <w:rStyle w:val="a0"/>
          <w:rFonts w:ascii="Arial" w:hAnsi="Arial"/>
          <w:sz w:val="20"/>
        </w:rPr>
        <w:t>Copyright (C) 2004-2013 David Beckett http://www.dajobe.org/</w:t>
      </w:r>
    </w:p>
    <w:p>
      <w:pPr>
        <w:spacing w:line="420" w:lineRule="exact"/>
      </w:pPr>
      <w:r>
        <w:rPr>
          <w:rStyle w:val="a0"/>
          <w:rFonts w:ascii="Arial" w:hAnsi="Arial"/>
          <w:sz w:val="20"/>
        </w:rPr>
        <w:t>Copyright (C) 2004-2011, David Beckett http://www.dajobe.org/</w:t>
      </w:r>
    </w:p>
    <w:p>
      <w:pPr>
        <w:spacing w:line="420" w:lineRule="exact"/>
      </w:pPr>
      <w:r>
        <w:rPr>
          <w:rStyle w:val="a0"/>
          <w:rFonts w:ascii="Arial" w:hAnsi="Arial"/>
          <w:sz w:val="20"/>
        </w:rPr>
        <w:t>Copyright (C) 2004-2010, David Beckett http://www.dajobe.org/</w:t>
      </w:r>
    </w:p>
    <w:p>
      <w:pPr>
        <w:spacing w:line="420" w:lineRule="exact"/>
      </w:pPr>
      <w:r>
        <w:rPr>
          <w:rStyle w:val="a0"/>
          <w:rFonts w:ascii="Arial" w:hAnsi="Arial"/>
          <w:sz w:val="20"/>
        </w:rPr>
        <w:t>Copyright (C) 2004-2009, David Beckett http://www.dajobe.org/</w:t>
      </w:r>
    </w:p>
    <w:p>
      <w:pPr>
        <w:spacing w:line="420" w:lineRule="exact"/>
      </w:pPr>
      <w:r>
        <w:rPr>
          <w:rStyle w:val="a0"/>
          <w:rFonts w:ascii="Arial" w:hAnsi="Arial"/>
          <w:sz w:val="20"/>
        </w:rPr>
        <w:t>Copyright (C) 2004-2008, David Beckett http://www.dajobe.org/</w:t>
      </w:r>
    </w:p>
    <w:p>
      <w:pPr>
        <w:spacing w:line="420" w:lineRule="exact"/>
      </w:pPr>
      <w:r>
        <w:rPr>
          <w:rStyle w:val="a0"/>
          <w:rFonts w:ascii="Arial" w:hAnsi="Arial"/>
          <w:sz w:val="20"/>
        </w:rPr>
        <w:t>Copyright (C) 2004-2006, David Beckett http://purl.org/net/dajobe/</w:t>
      </w:r>
    </w:p>
    <w:p>
      <w:pPr>
        <w:spacing w:line="420" w:lineRule="exact"/>
      </w:pPr>
      <w:r>
        <w:rPr>
          <w:rStyle w:val="a0"/>
          <w:rFonts w:ascii="Arial" w:hAnsi="Arial"/>
          <w:sz w:val="20"/>
        </w:rPr>
        <w:t>Copyright (C) 2004-2005, University of Bristol, UK http://www.bristol.ac.uk/</w:t>
      </w:r>
    </w:p>
    <w:p>
      <w:pPr>
        <w:spacing w:line="420" w:lineRule="exact"/>
      </w:pPr>
      <w:r>
        <w:rPr>
          <w:rStyle w:val="a0"/>
          <w:rFonts w:ascii="Arial" w:hAnsi="Arial"/>
          <w:sz w:val="20"/>
        </w:rPr>
        <w:t>Copyright (C) 2004-2005 University of Bristol, UK http://www.bristol.ac.uk/</w:t>
      </w:r>
    </w:p>
    <w:p>
      <w:pPr>
        <w:spacing w:line="420" w:lineRule="exact"/>
      </w:pPr>
      <w:r>
        <w:rPr>
          <w:rStyle w:val="a0"/>
          <w:rFonts w:ascii="Arial" w:hAnsi="Arial"/>
          <w:sz w:val="20"/>
        </w:rPr>
        <w:t>Copyright (C) 2004-2004, University of Bristol, UK http://www.bristol.ac.uk/</w:t>
      </w:r>
    </w:p>
    <w:p>
      <w:pPr>
        <w:spacing w:line="420" w:lineRule="exact"/>
      </w:pPr>
      <w:r>
        <w:rPr>
          <w:rStyle w:val="a0"/>
          <w:rFonts w:ascii="Arial" w:hAnsi="Arial"/>
          <w:sz w:val="20"/>
        </w:rPr>
        <w:t>Copyright (C) 2004, University of Bristol, UK http://www.bristol.ac.uk/</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2003-2014 &lt;a href="http://www.dajobe.org/"&gt;Dave Beckett&lt;/a&gt;&lt;br /&gt;Copyright (C) 2003-2005 &lt;a href="http://www.bristol.ac.uk/"&gt;University of Bristol&lt;/a&gt;&lt;/p&gt;</w:t>
      </w:r>
    </w:p>
    <w:p>
      <w:pPr>
        <w:spacing w:line="420" w:lineRule="exact"/>
      </w:pPr>
      <w:r>
        <w:rPr>
          <w:rStyle w:val="a0"/>
          <w:rFonts w:ascii="Arial" w:hAnsi="Arial"/>
          <w:sz w:val="20"/>
        </w:rPr>
        <w:t>Copyright (C) 2003-2013, David Beckett http://www.dajobe.org/</w:t>
      </w:r>
    </w:p>
    <w:p>
      <w:pPr>
        <w:spacing w:line="420" w:lineRule="exact"/>
      </w:pPr>
      <w:r>
        <w:rPr>
          <w:rStyle w:val="a0"/>
          <w:rFonts w:ascii="Arial" w:hAnsi="Arial"/>
          <w:sz w:val="20"/>
        </w:rPr>
        <w:t>Copyright (C) 2003-2010, David Beckett http://www.dajobe.org/</w:t>
      </w:r>
    </w:p>
    <w:p>
      <w:pPr>
        <w:spacing w:line="420" w:lineRule="exact"/>
      </w:pPr>
      <w:r>
        <w:rPr>
          <w:rStyle w:val="a0"/>
          <w:rFonts w:ascii="Arial" w:hAnsi="Arial"/>
          <w:sz w:val="20"/>
        </w:rPr>
        <w:t>Copyright (C) 2003-2009, David Beckett http://www.dajobe.org/</w:t>
      </w:r>
    </w:p>
    <w:p>
      <w:pPr>
        <w:spacing w:line="420" w:lineRule="exact"/>
      </w:pPr>
      <w:r>
        <w:rPr>
          <w:rStyle w:val="a0"/>
          <w:rFonts w:ascii="Arial" w:hAnsi="Arial"/>
          <w:sz w:val="20"/>
        </w:rPr>
        <w:t>Copyright (C) 2003-2008, David Beckett http://www.dajobe.org/</w:t>
      </w:r>
    </w:p>
    <w:p>
      <w:pPr>
        <w:spacing w:line="420" w:lineRule="exact"/>
      </w:pPr>
      <w:r>
        <w:rPr>
          <w:rStyle w:val="a0"/>
          <w:rFonts w:ascii="Arial" w:hAnsi="Arial"/>
          <w:sz w:val="20"/>
        </w:rPr>
        <w:t>Copyright (C) 2003-2007, David Beckett http://www.dajobe.org/</w:t>
      </w:r>
    </w:p>
    <w:p>
      <w:pPr>
        <w:spacing w:line="420" w:lineRule="exact"/>
      </w:pPr>
      <w:r>
        <w:rPr>
          <w:rStyle w:val="a0"/>
          <w:rFonts w:ascii="Arial" w:hAnsi="Arial"/>
          <w:sz w:val="20"/>
        </w:rPr>
        <w:t>Copyright (C) 2003-2006, David Beckett http://www.dajobe.org/</w:t>
      </w:r>
    </w:p>
    <w:p>
      <w:pPr>
        <w:spacing w:line="420" w:lineRule="exact"/>
      </w:pPr>
      <w:r>
        <w:rPr>
          <w:rStyle w:val="a0"/>
          <w:rFonts w:ascii="Arial" w:hAnsi="Arial"/>
          <w:sz w:val="20"/>
        </w:rPr>
        <w:t>Copyright (C) 2003-2006, David Beckett http://purl.org/net/dajobe/</w:t>
      </w:r>
    </w:p>
    <w:p>
      <w:pPr>
        <w:spacing w:line="420" w:lineRule="exact"/>
      </w:pPr>
      <w:r>
        <w:rPr>
          <w:rStyle w:val="a0"/>
          <w:rFonts w:ascii="Arial" w:hAnsi="Arial"/>
          <w:sz w:val="20"/>
        </w:rPr>
        <w:t>Copyright (C) 2003-2005, University of Bristol, UK http://www.bristol.ac.uk/</w:t>
      </w:r>
    </w:p>
    <w:p>
      <w:pPr>
        <w:spacing w:line="420" w:lineRule="exact"/>
      </w:pPr>
      <w:r>
        <w:rPr>
          <w:rStyle w:val="a0"/>
          <w:rFonts w:ascii="Arial" w:hAnsi="Arial"/>
          <w:sz w:val="20"/>
        </w:rPr>
        <w:t>Copyright (C) 2003-2004, University of Bristol, UK http://www.bristol.ac.uk/</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2002-2010, David Beckett http://www.dajobe.org/</w:t>
      </w:r>
    </w:p>
    <w:p>
      <w:pPr>
        <w:spacing w:line="420" w:lineRule="exact"/>
      </w:pPr>
      <w:r>
        <w:rPr>
          <w:rStyle w:val="a0"/>
          <w:rFonts w:ascii="Arial" w:hAnsi="Arial"/>
          <w:sz w:val="20"/>
        </w:rPr>
        <w:t>Copyright (C) 2002-2010 David Beckett - http://www.dajobe.org/</w:t>
      </w:r>
    </w:p>
    <w:p>
      <w:pPr>
        <w:spacing w:line="420" w:lineRule="exact"/>
      </w:pPr>
      <w:r>
        <w:rPr>
          <w:rStyle w:val="a0"/>
          <w:rFonts w:ascii="Arial" w:hAnsi="Arial"/>
          <w:sz w:val="20"/>
        </w:rPr>
        <w:t>Copyright (C) 2002-2009, David Beckett http://www.dajobe.org/</w:t>
      </w:r>
    </w:p>
    <w:p>
      <w:pPr>
        <w:spacing w:line="420" w:lineRule="exact"/>
      </w:pPr>
      <w:r>
        <w:rPr>
          <w:rStyle w:val="a0"/>
          <w:rFonts w:ascii="Arial" w:hAnsi="Arial"/>
          <w:sz w:val="20"/>
        </w:rPr>
        <w:t>Copyright (C) 2002-2008, David Beckett http://www.dajobe.org/</w:t>
      </w:r>
    </w:p>
    <w:p>
      <w:pPr>
        <w:spacing w:line="420" w:lineRule="exact"/>
      </w:pPr>
      <w:r>
        <w:rPr>
          <w:rStyle w:val="a0"/>
          <w:rFonts w:ascii="Arial" w:hAnsi="Arial"/>
          <w:sz w:val="20"/>
        </w:rPr>
        <w:t>Copyright (C) 2002-2006, University of Bristol, UK http://www.bristol.ac.uk/</w:t>
      </w:r>
    </w:p>
    <w:p>
      <w:pPr>
        <w:spacing w:line="420" w:lineRule="exact"/>
      </w:pPr>
      <w:r>
        <w:rPr>
          <w:rStyle w:val="a0"/>
          <w:rFonts w:ascii="Arial" w:hAnsi="Arial"/>
          <w:sz w:val="20"/>
        </w:rPr>
        <w:t>Copyright (C) 2002-2006, David Beckett http://www.dajobe.org/</w:t>
      </w:r>
    </w:p>
    <w:p>
      <w:pPr>
        <w:spacing w:line="420" w:lineRule="exact"/>
      </w:pPr>
      <w:r>
        <w:rPr>
          <w:rStyle w:val="a0"/>
          <w:rFonts w:ascii="Arial" w:hAnsi="Arial"/>
          <w:sz w:val="20"/>
        </w:rPr>
        <w:t>Copyright (C) 2002-2005, University of Bristol, UK http://www.bristol.ac.uk/</w:t>
      </w:r>
    </w:p>
    <w:p>
      <w:pPr>
        <w:spacing w:line="420" w:lineRule="exact"/>
      </w:pPr>
      <w:r>
        <w:rPr>
          <w:rStyle w:val="a0"/>
          <w:rFonts w:ascii="Arial" w:hAnsi="Arial"/>
          <w:sz w:val="20"/>
        </w:rPr>
        <w:t>Copyright (C) 2002-2005 University of Bristol, UK</w:t>
      </w:r>
    </w:p>
    <w:p>
      <w:pPr>
        <w:spacing w:line="420" w:lineRule="exact"/>
      </w:pPr>
      <w:r>
        <w:rPr>
          <w:rStyle w:val="a0"/>
          <w:rFonts w:ascii="Arial" w:hAnsi="Arial"/>
          <w:sz w:val="20"/>
        </w:rPr>
        <w:t>Copyright (C) 2002-2005 University of Bristol - http://www.bristol.ac.uk/</w:t>
      </w:r>
    </w:p>
    <w:p>
      <w:pPr>
        <w:spacing w:line="420" w:lineRule="exact"/>
      </w:pPr>
      <w:r>
        <w:rPr>
          <w:rStyle w:val="a0"/>
          <w:rFonts w:ascii="Arial" w:hAnsi="Arial"/>
          <w:sz w:val="20"/>
        </w:rPr>
        <w:t>Copyright (C) 2002-2004, University of Bristol, UK http://www.bristol.ac.uk/</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2001-2014 Dave Beckett</w:t>
      </w:r>
    </w:p>
    <w:p>
      <w:pPr>
        <w:spacing w:line="420" w:lineRule="exact"/>
      </w:pPr>
      <w:r>
        <w:rPr>
          <w:rStyle w:val="a0"/>
          <w:rFonts w:ascii="Arial" w:hAnsi="Arial"/>
          <w:sz w:val="20"/>
        </w:rPr>
        <w:t>Copyright (C) 2001-2014 &lt;a href="http://www.dajobe.org/"&gt;Dave Beckett&lt;/a&gt;&lt;br /&gt;Copyright (C) 2001-2005 &lt;a href="http://www.bristol.ac.uk/"&gt;University of Bristol&lt;/a&gt;&lt;/p&gt;</w:t>
      </w:r>
    </w:p>
    <w:p>
      <w:pPr>
        <w:spacing w:line="420" w:lineRule="exact"/>
      </w:pPr>
      <w:r>
        <w:rPr>
          <w:rStyle w:val="a0"/>
          <w:rFonts w:ascii="Arial" w:hAnsi="Arial"/>
          <w:sz w:val="20"/>
        </w:rPr>
        <w:t>Copyright (C) 2001-2010, David Beckett http://www.dajobe.org/</w:t>
      </w:r>
    </w:p>
    <w:p>
      <w:pPr>
        <w:spacing w:line="420" w:lineRule="exact"/>
      </w:pPr>
      <w:r>
        <w:rPr>
          <w:rStyle w:val="a0"/>
          <w:rFonts w:ascii="Arial" w:hAnsi="Arial"/>
          <w:sz w:val="20"/>
        </w:rPr>
        <w:t>Copyright (C) 2001-2005, University of Bristol, UK http://www.bristol.ac.uk/</w:t>
      </w:r>
    </w:p>
    <w:p>
      <w:pPr>
        <w:spacing w:line="420" w:lineRule="exact"/>
      </w:pPr>
      <w:r>
        <w:rPr>
          <w:rStyle w:val="a0"/>
          <w:rFonts w:ascii="Arial" w:hAnsi="Arial"/>
          <w:sz w:val="20"/>
        </w:rPr>
        <w:t>Copyright (C) 2001-2005 University of Bristol</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2000-2014, David Beckett http://www.dajobe.org/</w:t>
      </w:r>
    </w:p>
    <w:p>
      <w:pPr>
        <w:spacing w:line="420" w:lineRule="exact"/>
      </w:pPr>
      <w:r>
        <w:rPr>
          <w:rStyle w:val="a0"/>
          <w:rFonts w:ascii="Arial" w:hAnsi="Arial"/>
          <w:sz w:val="20"/>
        </w:rPr>
        <w:t>Copyright (C) 2000-2014 David Beckett</w:t>
      </w:r>
    </w:p>
    <w:p>
      <w:pPr>
        <w:spacing w:line="420" w:lineRule="exact"/>
      </w:pPr>
      <w:r>
        <w:rPr>
          <w:rStyle w:val="a0"/>
          <w:rFonts w:ascii="Arial" w:hAnsi="Arial"/>
          <w:sz w:val="20"/>
        </w:rPr>
        <w:t>Copyright (C) 2000-2014 Dave Beckett</w:t>
      </w:r>
    </w:p>
    <w:p>
      <w:pPr>
        <w:spacing w:line="420" w:lineRule="exact"/>
      </w:pPr>
      <w:r>
        <w:rPr>
          <w:rStyle w:val="a0"/>
          <w:rFonts w:ascii="Arial" w:hAnsi="Arial"/>
          <w:sz w:val="20"/>
        </w:rPr>
        <w:t>Copyright (C) 2000-2014 &lt;a href="http://www.dajobe.org/"&gt;David Beckett&lt;/a&gt;&lt;br /&gt;Copyright (C) 2000-2005 &lt;a href="http://www.bristol.ac.uk/"&gt;University of Bristol&lt;/a&gt;&lt;/p&gt;</w:t>
      </w:r>
    </w:p>
    <w:p>
      <w:pPr>
        <w:spacing w:line="420" w:lineRule="exact"/>
      </w:pPr>
      <w:r>
        <w:rPr>
          <w:rStyle w:val="a0"/>
          <w:rFonts w:ascii="Arial" w:hAnsi="Arial"/>
          <w:sz w:val="20"/>
        </w:rPr>
        <w:t>Copyright (C) 2000-2014 &lt;a href="http://www.dajobe.org/"&gt;David Beckett&lt;/a&gt;&lt;br /&gt;</w:t>
      </w:r>
    </w:p>
    <w:p>
      <w:pPr>
        <w:spacing w:line="420" w:lineRule="exact"/>
      </w:pPr>
      <w:r>
        <w:rPr>
          <w:rStyle w:val="a0"/>
          <w:rFonts w:ascii="Arial" w:hAnsi="Arial"/>
          <w:sz w:val="20"/>
        </w:rPr>
        <w:t>Copyright (C) 2000-2014 &lt;a href="http://www.dajobe.org/"&gt;Dave Beckett&lt;/a&gt;&lt;br /&gt;Copyright (C) 2000-2005 &lt;a href="http://www.bristol.ac.uk/"&gt;University of Bristol&lt;/a&gt;&lt;/p&gt;</w:t>
      </w:r>
    </w:p>
    <w:p>
      <w:pPr>
        <w:spacing w:line="420" w:lineRule="exact"/>
      </w:pPr>
      <w:r>
        <w:rPr>
          <w:rStyle w:val="a0"/>
          <w:rFonts w:ascii="Arial" w:hAnsi="Arial"/>
          <w:sz w:val="20"/>
        </w:rPr>
        <w:t>Copyright (C) 2000-2013, David Beckett http://www.dajobe.org/</w:t>
      </w:r>
    </w:p>
    <w:p>
      <w:pPr>
        <w:spacing w:line="420" w:lineRule="exact"/>
      </w:pPr>
      <w:r>
        <w:rPr>
          <w:rStyle w:val="a0"/>
          <w:rFonts w:ascii="Arial" w:hAnsi="Arial"/>
          <w:sz w:val="20"/>
        </w:rPr>
        <w:t>Copyright (C) 2000-2013 David Beckett http://www.dajobe.org/</w:t>
      </w:r>
    </w:p>
    <w:p>
      <w:pPr>
        <w:spacing w:line="420" w:lineRule="exact"/>
      </w:pPr>
      <w:r>
        <w:rPr>
          <w:rStyle w:val="a0"/>
          <w:rFonts w:ascii="Arial" w:hAnsi="Arial"/>
          <w:sz w:val="20"/>
        </w:rPr>
        <w:t>Copyright (C) 2000-2011, David Beckett http://www.dajobe.org/</w:t>
      </w:r>
    </w:p>
    <w:p>
      <w:pPr>
        <w:spacing w:line="420" w:lineRule="exact"/>
      </w:pPr>
      <w:r>
        <w:rPr>
          <w:rStyle w:val="a0"/>
          <w:rFonts w:ascii="Arial" w:hAnsi="Arial"/>
          <w:sz w:val="20"/>
        </w:rPr>
        <w:t>Copyright (C) 2000-2011 David Beckett http://www.dajobe.org/</w:t>
      </w:r>
    </w:p>
    <w:p>
      <w:pPr>
        <w:spacing w:line="420" w:lineRule="exact"/>
      </w:pPr>
      <w:r>
        <w:rPr>
          <w:rStyle w:val="a0"/>
          <w:rFonts w:ascii="Arial" w:hAnsi="Arial"/>
          <w:sz w:val="20"/>
        </w:rPr>
        <w:t>Copyright (C) 2000-2010, David Beckett http://www.dajobe.org/</w:t>
      </w:r>
    </w:p>
    <w:p>
      <w:pPr>
        <w:spacing w:line="420" w:lineRule="exact"/>
      </w:pPr>
      <w:r>
        <w:rPr>
          <w:rStyle w:val="a0"/>
          <w:rFonts w:ascii="Arial" w:hAnsi="Arial"/>
          <w:sz w:val="20"/>
        </w:rPr>
        <w:t>Copyright (C) 2000-2009, David Beckett http://www.dajobe.org/</w:t>
      </w:r>
    </w:p>
    <w:p>
      <w:pPr>
        <w:spacing w:line="420" w:lineRule="exact"/>
      </w:pPr>
      <w:r>
        <w:rPr>
          <w:rStyle w:val="a0"/>
          <w:rFonts w:ascii="Arial" w:hAnsi="Arial"/>
          <w:sz w:val="20"/>
        </w:rPr>
        <w:t>Copyright (C) 2000-2008, David Beckett http://www.dajobe.org/</w:t>
      </w:r>
    </w:p>
    <w:p>
      <w:pPr>
        <w:spacing w:line="420" w:lineRule="exact"/>
      </w:pPr>
      <w:r>
        <w:rPr>
          <w:rStyle w:val="a0"/>
          <w:rFonts w:ascii="Arial" w:hAnsi="Arial"/>
          <w:sz w:val="20"/>
        </w:rPr>
        <w:t>Copyright (C) 2000-2008, David Beckett http://purl.org/net/dajobe/</w:t>
      </w:r>
    </w:p>
    <w:p>
      <w:pPr>
        <w:spacing w:line="420" w:lineRule="exact"/>
      </w:pPr>
      <w:r>
        <w:rPr>
          <w:rStyle w:val="a0"/>
          <w:rFonts w:ascii="Arial" w:hAnsi="Arial"/>
          <w:sz w:val="20"/>
        </w:rPr>
        <w:t>Copyright (C) 2000-2005, University of Bristol, UK http://www.bristol.ac.uk/</w:t>
      </w:r>
    </w:p>
    <w:p>
      <w:pPr>
        <w:spacing w:line="420" w:lineRule="exact"/>
      </w:pPr>
      <w:r>
        <w:rPr>
          <w:rStyle w:val="a0"/>
          <w:rFonts w:ascii="Arial" w:hAnsi="Arial"/>
          <w:sz w:val="20"/>
        </w:rPr>
        <w:t>Copyright (C) 2000-2005 University of Bristol. All Rights Reserved.</w:t>
      </w:r>
    </w:p>
    <w:p>
      <w:pPr>
        <w:spacing w:line="420" w:lineRule="exact"/>
      </w:pPr>
      <w:r>
        <w:rPr>
          <w:rStyle w:val="a0"/>
          <w:rFonts w:ascii="Arial" w:hAnsi="Arial"/>
          <w:sz w:val="20"/>
        </w:rPr>
        <w:t>Copyright (C) 2000-2005 University of Bristol.</w:t>
      </w:r>
    </w:p>
    <w:p>
      <w:pPr>
        <w:spacing w:line="420" w:lineRule="exact"/>
      </w:pPr>
      <w:r>
        <w:rPr>
          <w:rStyle w:val="a0"/>
          <w:rFonts w:ascii="Arial" w:hAnsi="Arial"/>
          <w:sz w:val="20"/>
        </w:rPr>
        <w:t>Copyright (C) 2000-2005 University of Bristol, UK http://www.bristol.ac.uk/ dnl dnl This package is Free Software and part of Redland http://librdf.org/ dnl dnl It is licensed under the following three licenses as alternatives: dnl 1. GNU Lesser General Public License (LGPL) V2.1 or any newer version dnl 2. GNU General Public License (GPL) V2 or any newer version dnl 3. Apache License, V2.0 or any newer version dnl dnl You may not use this file except in compliance with at least one of dnl the above three licenses. dnl dnl See LICENSE.html or LICENSE.txt at the top of this package for the dnl complete terms and further detail along with the license texts for dnl the licenses in COPYING.LIB, COPYING and LICENSE-2.0.txt respectively. dnl dnl</w:t>
      </w:r>
    </w:p>
    <w:p>
      <w:pPr>
        <w:spacing w:line="420" w:lineRule="exact"/>
      </w:pPr>
      <w:r>
        <w:rPr>
          <w:rStyle w:val="a0"/>
          <w:rFonts w:ascii="Arial" w:hAnsi="Arial"/>
          <w:sz w:val="20"/>
        </w:rPr>
        <w:t>Copyright (C) 2000-2005 University of Bristol, UK http://www.bristol.ac.uk/</w:t>
      </w:r>
    </w:p>
    <w:p>
      <w:pPr>
        <w:spacing w:line="420" w:lineRule="exact"/>
      </w:pPr>
      <w:r>
        <w:rPr>
          <w:rStyle w:val="a0"/>
          <w:rFonts w:ascii="Arial" w:hAnsi="Arial"/>
          <w:sz w:val="20"/>
        </w:rPr>
        <w:t>Copyright (C) 2000-2005 University of Bristol</w:t>
      </w:r>
    </w:p>
    <w:p>
      <w:pPr>
        <w:spacing w:line="420" w:lineRule="exact"/>
      </w:pPr>
      <w:r>
        <w:rPr>
          <w:rStyle w:val="a0"/>
          <w:rFonts w:ascii="Arial" w:hAnsi="Arial"/>
          <w:sz w:val="20"/>
        </w:rPr>
        <w:t>Copyright (C) 2000-2005 &lt;a href="http://www.bristol.ac.uk/"&gt;University of Bristol&lt;/a&gt;. All Rights Reserved.</w:t>
      </w:r>
    </w:p>
    <w:p>
      <w:pPr>
        <w:spacing w:line="420" w:lineRule="exact"/>
      </w:pPr>
      <w:r>
        <w:rPr>
          <w:rStyle w:val="a0"/>
          <w:rFonts w:ascii="Arial" w:hAnsi="Arial"/>
          <w:sz w:val="20"/>
        </w:rPr>
        <w:t>Copyright (C) 2000-2005 &lt;a href="http://www.bristol.ac.uk/"&gt;University of Bristol&lt;/a&gt;.</w:t>
      </w:r>
    </w:p>
    <w:p>
      <w:pPr>
        <w:spacing w:line="420" w:lineRule="exact"/>
      </w:pPr>
      <w:r>
        <w:rPr>
          <w:rStyle w:val="a0"/>
          <w:rFonts w:ascii="Arial" w:hAnsi="Arial"/>
          <w:sz w:val="20"/>
        </w:rPr>
        <w:t>Copyright (C) 2000-2004, University of Bristol, UK http://www.bristol.ac.uk/</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1984, 1989-1990, 2000-2013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RAPTOR_RSS_FIELD_ATOM_RIGHTS }, RAPTOR_RSS_FIELD_ATOM_TAGLINE, RAPTOR_RSS_FIELD_ATOM_SUBTITLE },</w:t>
      </w:r>
    </w:p>
    <w:p>
      <w:pPr>
        <w:spacing w:line="420" w:lineRule="exact"/>
      </w:pPr>
      <w:r>
        <w:rPr>
          <w:rStyle w:val="a0"/>
          <w:rFonts w:ascii="Arial" w:hAnsi="Arial"/>
          <w:sz w:val="20"/>
        </w:rPr>
        <w:t>COPYRIGHT, /* channel 0.91 */ RAPTOR_RSS_FIELD_PUBDATE, /* channel 0.91, item 2.0 */ RAPTOR_RSS_FIELD_LASTBUILDDATE, /* channel 0.91 */ RAPTOR_RSS_FIELD_DOCS, /* channel 0.91 */ RAPTOR_RSS_FIELD_MANAGINGEDITOR,/* channel 0.91 */ RAPTOR_RSS_FIELD_WEBMASTER, /* channel 0.91 */ RAPTOR_RSS_FIELD_CLOUD, /* channel 0.92, 2.0 */ RAPTOR_RSS_FIELD_TTL, /* channel 2.0 */ RAPTOR_RSS_FIELD_WIDTH, /* image 0.91 */ RAPTOR_RSS_FIELD_HEIGHT, /* image 0.91 */ RAPTOR_RSS_FIELD_HOUR, /* skipHours 0.91 */ RAPTOR_RSS_FIELD_DAY, /* skipDays 0.91 */ RAPTOR_RSS_FIELD_GENERATOR, /* channel 0.92, 2.0 */ RAPTOR_RSS_FIELD_SOURCE, /* item 0.92, 2.0 */ RAPTOR_RSS_FIELD_AUTHOR, /* item 2.0 */ RAPTOR_RSS_FIELD_GUID, /* item 2.0 */ RAPTOR_RSS_FIELD_ENCLOSURE, /* item 0.92, 2.0 */ RAPTOR_RSS_RDF_ENCLOSURE, /* In RDF output, not an RSS field */ RAPTOR_RSS_RDF_ENCLOSURE_CL</w:t>
      </w:r>
    </w:p>
    <w:p>
      <w:pPr>
        <w:spacing w:line="420" w:lineRule="exact"/>
      </w:pPr>
      <w:r>
        <w:rPr>
          <w:rStyle w:val="a0"/>
          <w:rFonts w:ascii="Arial" w:hAnsi="Arial"/>
          <w:sz w:val="20"/>
        </w:rPr>
        <w:t>COPYRIGHT, /* atom 0.3 copyright */ RAPTOR_RSS_FIELD_ATOM_CREATED, /* atom 0.3 created */ RAPTOR_RSS_FIELD_ATOM_ISSUED, /* atom 0.3 issued */ RAPTOR_RSS_FIELD_ATOM_MODIFIED, /* atom 0.3 modified */ RAPTOR_RSS_FIELD_ATOM_TAGLINE, /* atom 0.3 tagline */</w:t>
      </w:r>
    </w:p>
    <w:p>
      <w:pPr>
        <w:spacing w:line="420" w:lineRule="exact"/>
      </w:pPr>
      <w:r>
        <w:rPr>
          <w:rStyle w:val="a0"/>
          <w:rFonts w:ascii="Arial" w:hAnsi="Arial"/>
          <w:sz w:val="20"/>
        </w:rPr>
        <w:t>(c) yyunput( c, yyg-&gt;yytext_ptr , yyscanner )</w:t>
      </w:r>
    </w:p>
    <w:p>
      <w:pPr>
        <w:spacing w:line="420" w:lineRule="exact"/>
      </w:pPr>
      <w:r>
        <w:rPr>
          <w:rStyle w:val="a0"/>
          <w:rFonts w:ascii="Arial" w:hAnsi="Arial"/>
          <w:sz w:val="20"/>
        </w:rPr>
        <w:t>(c) isascii(c) endif</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sz w:val="20"/>
        </w:rPr>
        <w:t>(c) 1 else</w:t>
      </w:r>
    </w:p>
    <w:p>
      <w:pPr>
        <w:spacing w:line="420" w:lineRule="exact"/>
      </w:pPr>
      <w:r>
        <w:rPr>
          <w:rStyle w:val="a0"/>
          <w:rFonts w:ascii="Arial" w:hAnsi="Arial"/>
          <w:sz w:val="20"/>
        </w:rPr>
        <w:t>(C) Copyright 2004-2014 Dave Beckett http://www.dajobe.org/</w:t>
      </w:r>
    </w:p>
    <w:p>
      <w:pPr>
        <w:spacing w:line="420" w:lineRule="exact"/>
      </w:pPr>
      <w:r>
        <w:rPr>
          <w:rStyle w:val="a0"/>
          <w:rFonts w:ascii="Arial" w:hAnsi="Arial"/>
          <w:sz w:val="20"/>
        </w:rPr>
        <w:t>(C) Copyright 2004 University of Bristol</w:t>
      </w:r>
    </w:p>
    <w:p>
      <w:pPr>
        <w:spacing w:line="420" w:lineRule="exact"/>
      </w:pPr>
      <w:r>
        <w:rPr>
          <w:rStyle w:val="a0"/>
          <w:rFonts w:ascii="Arial" w:hAnsi="Arial"/>
          <w:sz w:val="20"/>
        </w:rPr>
        <w:t>(C) Copyright 2003-2006 Dave Beckett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or LGPLv2+ or ASL 2.0</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