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mesa-libGLU 9.0.3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2021 Intel Corporation</w:t>
        <w:br/>
        <w:t>Copyright (C) 1991-2000 Silicon Graphics,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(3)WM3GfykMCKe+MFX6SOa1f4u+OwLy4HWYXy89R2ie1FyPpE9XO6+T4PC1I3cRbznesJi8qhvg
eC5bUFja7TgezOSGNPp4gCtOpK2OYZSdT9lnPtjjjQLDG8rtiU9kBhyyuLwBVxDhmIugZXNh
NOZ6XNJQlptUpB6m73bUiYUABHQeiYCbFjHrhEUP7L7euGWQRNIgrHgXrSXNvQrh6O8b+B6F
Jnq2N4Xir9bcU+yjS0</vt:lpwstr>
  </property>
  <property fmtid="{D5CDD505-2E9C-101B-9397-08002B2CF9AE}" pid="11" name="_2015_ms_pID_7253431">
    <vt:lpwstr>0aQBy3+y6y8Lg/Y6oFo3u44JJB6XahURjubpaRwlltRQYZ1ZvQMiKM
/LjeEC97wpadxBqwxXaYq8Ekf1tAQNVVk3uXWxwk/7UyYnEVLGjK/+Abytl+DcjtqgN8hNBL
Nhj73nz8l0jiCqJmGMYNzhV7A9ezwkVq/y/e4ZhStSqDcgCy4Y7HT+VR17/C7UA+i2M1u2oo
ZtDuPVDnwvTHuwuDdym+7WCyig3xklHjnwJZ</vt:lpwstr>
  </property>
  <property fmtid="{D5CDD505-2E9C-101B-9397-08002B2CF9AE}" pid="12" name="_2015_ms_pID_7253432">
    <vt:lpwstr>nDJfJc91rMNWryzZG7svIPpwcqLUVezEgzaQ
YzuyVUQO1kgb668zk2DqE2isWc8q+8DEOfc5MZ8N6e2oi2xcc70=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