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 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Simon Marlow</w:t>
        <w:br/>
        <w:t>Copyright 2008-2011 Edward Kmett</w:t>
        <w:b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