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552CB" w14:textId="77777777" w:rsidR="00AD4056" w:rsidRDefault="00AD4056">
      <w:pPr>
        <w:rPr>
          <w:rFonts w:cs="Arial"/>
        </w:rPr>
      </w:pPr>
    </w:p>
    <w:p w14:paraId="75F62815" w14:textId="77777777" w:rsidR="00AD4056" w:rsidRDefault="00786E71">
      <w:pPr>
        <w:spacing w:line="420" w:lineRule="exact"/>
        <w:jc w:val="center"/>
      </w:pPr>
      <w:r>
        <w:rPr>
          <w:b/>
          <w:sz w:val="32"/>
        </w:rPr>
        <w:t>OPEN SOURCE SOFTWARE NOTICE</w:t>
      </w:r>
    </w:p>
    <w:p w14:paraId="7F6CB505" w14:textId="77777777" w:rsidR="00AD4056" w:rsidRDefault="00AD4056">
      <w:pPr>
        <w:spacing w:line="420" w:lineRule="exact"/>
        <w:jc w:val="center"/>
      </w:pPr>
    </w:p>
    <w:p w14:paraId="086989B7" w14:textId="77777777" w:rsidR="00AD4056" w:rsidRDefault="00786E7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3D4DF8F" w14:textId="77777777" w:rsidR="00AD4056" w:rsidRDefault="00AD4056">
      <w:pPr>
        <w:spacing w:line="420" w:lineRule="exact"/>
        <w:jc w:val="both"/>
        <w:rPr>
          <w:rFonts w:cs="Arial"/>
          <w:snapToGrid/>
        </w:rPr>
      </w:pPr>
    </w:p>
    <w:p w14:paraId="289165FD" w14:textId="77777777" w:rsidR="00AD4056" w:rsidRDefault="00786E7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026A1B" w14:textId="77777777" w:rsidR="00AD4056" w:rsidRDefault="00786E7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0AD8DCA" w14:textId="77777777" w:rsidR="00AD4056" w:rsidRDefault="00AD4056">
      <w:pPr>
        <w:spacing w:line="420" w:lineRule="exact"/>
        <w:jc w:val="both"/>
      </w:pPr>
    </w:p>
    <w:p w14:paraId="6D253B26" w14:textId="77777777" w:rsidR="00AD4056" w:rsidRDefault="00786E7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85B068F" w14:textId="77777777" w:rsidR="00AD4056" w:rsidRDefault="00AD4056">
      <w:pPr>
        <w:pStyle w:val="ad"/>
        <w:spacing w:before="0" w:after="0" w:line="240" w:lineRule="auto"/>
        <w:jc w:val="left"/>
        <w:rPr>
          <w:rFonts w:ascii="Arial" w:hAnsi="Arial" w:cs="Arial"/>
          <w:bCs w:val="0"/>
          <w:sz w:val="21"/>
          <w:szCs w:val="21"/>
        </w:rPr>
      </w:pPr>
    </w:p>
    <w:p w14:paraId="67176933" w14:textId="77777777" w:rsidR="00AD4056" w:rsidRDefault="00786E7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ukui-window-switch 4.10.1.10</w:t>
      </w:r>
    </w:p>
    <w:p w14:paraId="082BADC9" w14:textId="77777777" w:rsidR="00AD4056" w:rsidRDefault="00786E71">
      <w:pPr>
        <w:rPr>
          <w:rFonts w:cs="Arial"/>
          <w:b/>
        </w:rPr>
      </w:pPr>
      <w:r>
        <w:rPr>
          <w:rFonts w:cs="Arial"/>
          <w:b/>
        </w:rPr>
        <w:t xml:space="preserve">Copyright notice: </w:t>
      </w:r>
    </w:p>
    <w:p w14:paraId="0EB6ACD9" w14:textId="77777777" w:rsidR="00AD4056" w:rsidRDefault="00786E71">
      <w:pPr>
        <w:spacing w:line="420" w:lineRule="exact"/>
      </w:pPr>
      <w:r>
        <w:rPr>
          <w:rFonts w:ascii="宋体" w:hAnsi="宋体"/>
          <w:sz w:val="22"/>
        </w:rPr>
        <w:t>Copyright 2022 KylinSoft Co., Ltd.</w:t>
      </w:r>
      <w:r>
        <w:rPr>
          <w:rFonts w:ascii="宋体" w:hAnsi="宋体"/>
          <w:sz w:val="22"/>
        </w:rPr>
        <w:br/>
        <w:t>copyright 2010 nokia corporation and/or its subsidiary(-ies)&lt;/td&gt;</w:t>
      </w:r>
      <w:r>
        <w:rPr>
          <w:rFonts w:ascii="宋体" w:hAnsi="宋体"/>
          <w:sz w:val="22"/>
        </w:rPr>
        <w:br/>
        <w:t>Copyrig</w:t>
      </w:r>
      <w:r>
        <w:rPr>
          <w:rFonts w:ascii="宋体" w:hAnsi="宋体"/>
          <w:sz w:val="22"/>
        </w:rPr>
        <w:t>ht (c) 2013 Digia Plc andor its subsidiary(-ies).</w:t>
      </w:r>
      <w:r>
        <w:rPr>
          <w:rFonts w:ascii="宋体" w:hAnsi="宋体"/>
          <w:sz w:val="22"/>
        </w:rPr>
        <w:br/>
        <w:t>copyright 2022 kylinsoft co., ltd.</w:t>
      </w:r>
      <w:r>
        <w:rPr>
          <w:rFonts w:ascii="宋体" w:hAnsi="宋体"/>
          <w:sz w:val="22"/>
        </w:rPr>
        <w:br/>
        <w:t>Copyright (c) 1991 Free Software Foundation, Inc.</w:t>
      </w:r>
      <w:r>
        <w:rPr>
          <w:rFonts w:ascii="宋体" w:hAnsi="宋体"/>
          <w:sz w:val="22"/>
        </w:rPr>
        <w:br/>
        <w:t>Copyright 2024 KylinSoft Co., Ltd.</w:t>
      </w:r>
      <w:r>
        <w:rPr>
          <w:rFonts w:ascii="宋体" w:hAnsi="宋体"/>
          <w:sz w:val="22"/>
        </w:rPr>
        <w:br/>
        <w:t>Copyright (c) 2013 Digia Plc and/or its subsidiary(-ies).</w:t>
      </w:r>
      <w:r>
        <w:rPr>
          <w:rFonts w:ascii="宋体" w:hAnsi="宋体"/>
          <w:sz w:val="22"/>
        </w:rPr>
        <w:br/>
      </w:r>
    </w:p>
    <w:p w14:paraId="1111B67C" w14:textId="77777777" w:rsidR="00AD4056" w:rsidRDefault="00786E71">
      <w:pPr>
        <w:spacing w:line="420" w:lineRule="exact"/>
      </w:pPr>
      <w:r>
        <w:rPr>
          <w:b/>
          <w:sz w:val="24"/>
        </w:rPr>
        <w:t xml:space="preserve">License: </w:t>
      </w:r>
      <w:r>
        <w:t>LGPL-2+</w:t>
      </w:r>
    </w:p>
    <w:p w14:paraId="32C4A562"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GNU LIBRARY GENERAL PUBLIC LICENSE</w:t>
      </w:r>
    </w:p>
    <w:p w14:paraId="3D096769" w14:textId="77777777" w:rsidR="00C13476" w:rsidRPr="00C13476" w:rsidRDefault="00C13476" w:rsidP="00C13476">
      <w:pPr>
        <w:spacing w:line="420" w:lineRule="exact"/>
        <w:rPr>
          <w:rFonts w:ascii="Times New Roman" w:hAnsi="Times New Roman"/>
          <w:bCs/>
        </w:rPr>
      </w:pPr>
    </w:p>
    <w:p w14:paraId="2CD0F39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lastRenderedPageBreak/>
        <w:t>Version 2, June 1991</w:t>
      </w:r>
    </w:p>
    <w:p w14:paraId="671D0C5E" w14:textId="77777777" w:rsidR="00C13476" w:rsidRPr="00C13476" w:rsidRDefault="00C13476" w:rsidP="00C13476">
      <w:pPr>
        <w:spacing w:line="420" w:lineRule="exact"/>
        <w:rPr>
          <w:rFonts w:ascii="Times New Roman" w:hAnsi="Times New Roman"/>
          <w:bCs/>
        </w:rPr>
      </w:pPr>
    </w:p>
    <w:p w14:paraId="6070544E"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Copyright (C) 1991 Free Software Foundation, Inc.</w:t>
      </w:r>
    </w:p>
    <w:p w14:paraId="505F0C3A"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51 Franklin St, Fifth Floor, Boston, MA 02110-1301, USA</w:t>
      </w:r>
    </w:p>
    <w:p w14:paraId="6964E961" w14:textId="77777777" w:rsidR="00C13476" w:rsidRPr="00C13476" w:rsidRDefault="00C13476" w:rsidP="00C13476">
      <w:pPr>
        <w:spacing w:line="420" w:lineRule="exact"/>
        <w:rPr>
          <w:rFonts w:ascii="Times New Roman" w:hAnsi="Times New Roman"/>
          <w:bCs/>
        </w:rPr>
      </w:pPr>
    </w:p>
    <w:p w14:paraId="5F5A260C"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Everyone is permitted to copy and distribute verbatim copiesof this license document, but changing it is not allowed.</w:t>
      </w:r>
    </w:p>
    <w:p w14:paraId="20728536" w14:textId="77777777" w:rsidR="00C13476" w:rsidRPr="00C13476" w:rsidRDefault="00C13476" w:rsidP="00C13476">
      <w:pPr>
        <w:spacing w:line="420" w:lineRule="exact"/>
        <w:rPr>
          <w:rFonts w:ascii="Times New Roman" w:hAnsi="Times New Roman"/>
          <w:bCs/>
        </w:rPr>
      </w:pPr>
    </w:p>
    <w:p w14:paraId="646D1CD7"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[This is the first released version of the library GPL. It isnumbered 2 because it goes with version 2 of the ordinary GPL.]</w:t>
      </w:r>
    </w:p>
    <w:p w14:paraId="48F85519" w14:textId="77777777" w:rsidR="00C13476" w:rsidRPr="00C13476" w:rsidRDefault="00C13476" w:rsidP="00C13476">
      <w:pPr>
        <w:spacing w:line="420" w:lineRule="exact"/>
        <w:rPr>
          <w:rFonts w:ascii="Times New Roman" w:hAnsi="Times New Roman"/>
          <w:bCs/>
        </w:rPr>
      </w:pPr>
    </w:p>
    <w:p w14:paraId="79E5769F"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Preamble</w:t>
      </w:r>
    </w:p>
    <w:p w14:paraId="7304AA18" w14:textId="77777777" w:rsidR="00C13476" w:rsidRPr="00C13476" w:rsidRDefault="00C13476" w:rsidP="00C13476">
      <w:pPr>
        <w:spacing w:line="420" w:lineRule="exact"/>
        <w:rPr>
          <w:rFonts w:ascii="Times New Roman" w:hAnsi="Times New Roman"/>
          <w:bCs/>
        </w:rPr>
      </w:pPr>
    </w:p>
    <w:p w14:paraId="14FE5022"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7B54F41A" w14:textId="77777777" w:rsidR="00C13476" w:rsidRPr="00C13476" w:rsidRDefault="00C13476" w:rsidP="00C13476">
      <w:pPr>
        <w:spacing w:line="420" w:lineRule="exact"/>
        <w:rPr>
          <w:rFonts w:ascii="Times New Roman" w:hAnsi="Times New Roman"/>
          <w:bCs/>
        </w:rPr>
      </w:pPr>
    </w:p>
    <w:p w14:paraId="05257BCA"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This license, the Library General Public License, appliesto some specially designated Free Software Foundationsoftware, and to any other libraries whose authorsdecide to use it. You can use it for your libraries, too.</w:t>
      </w:r>
    </w:p>
    <w:p w14:paraId="0A0AAF0E" w14:textId="77777777" w:rsidR="00C13476" w:rsidRPr="00C13476" w:rsidRDefault="00C13476" w:rsidP="00C13476">
      <w:pPr>
        <w:spacing w:line="420" w:lineRule="exact"/>
        <w:rPr>
          <w:rFonts w:ascii="Times New Roman" w:hAnsi="Times New Roman"/>
          <w:bCs/>
        </w:rPr>
      </w:pPr>
    </w:p>
    <w:p w14:paraId="56EA682D"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79AB7A1C" w14:textId="77777777" w:rsidR="00C13476" w:rsidRPr="00C13476" w:rsidRDefault="00C13476" w:rsidP="00C13476">
      <w:pPr>
        <w:spacing w:line="420" w:lineRule="exact"/>
        <w:rPr>
          <w:rFonts w:ascii="Times New Roman" w:hAnsi="Times New Roman"/>
          <w:bCs/>
        </w:rPr>
      </w:pPr>
    </w:p>
    <w:p w14:paraId="4278765D"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To protect your rights, we need to make restrictions that forbidanyone to deny you these rights or to ask you to surrender therights. These restrictions translate to certain responsibilities foryou if you distribute copies of the library, or if you modify it.</w:t>
      </w:r>
    </w:p>
    <w:p w14:paraId="2261A0BC" w14:textId="77777777" w:rsidR="00C13476" w:rsidRPr="00C13476" w:rsidRDefault="00C13476" w:rsidP="00C13476">
      <w:pPr>
        <w:spacing w:line="420" w:lineRule="exact"/>
        <w:rPr>
          <w:rFonts w:ascii="Times New Roman" w:hAnsi="Times New Roman"/>
          <w:bCs/>
        </w:rPr>
      </w:pPr>
    </w:p>
    <w:p w14:paraId="166002B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 xml:space="preserve">For example, if you distribute copies of the library, whether gratisor for a fee, you must give the recipients all the rights that wegave you. You must make sure that they, too, receive or can get thesource code. If you link a program </w:t>
      </w:r>
      <w:r w:rsidRPr="00C13476">
        <w:rPr>
          <w:rFonts w:ascii="Times New Roman" w:hAnsi="Times New Roman"/>
          <w:bCs/>
        </w:rPr>
        <w:lastRenderedPageBreak/>
        <w:t>with the library, you must providecomplete object files to the recipients so that they can relink themwith the library, after making changes to the library and recompilingit. And you must show them these terms so they know their rights.</w:t>
      </w:r>
    </w:p>
    <w:p w14:paraId="7C543B8E" w14:textId="77777777" w:rsidR="00C13476" w:rsidRPr="00C13476" w:rsidRDefault="00C13476" w:rsidP="00C13476">
      <w:pPr>
        <w:spacing w:line="420" w:lineRule="exact"/>
        <w:rPr>
          <w:rFonts w:ascii="Times New Roman" w:hAnsi="Times New Roman"/>
          <w:bCs/>
        </w:rPr>
      </w:pPr>
    </w:p>
    <w:p w14:paraId="467DAF12"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Our method of protecting your rights has two steps: (1) copyrightthe library, and (2) offer you this license which gives youlegal permission to copy, distribute and/or modify the library.</w:t>
      </w:r>
    </w:p>
    <w:p w14:paraId="5EB22260" w14:textId="77777777" w:rsidR="00C13476" w:rsidRPr="00C13476" w:rsidRDefault="00C13476" w:rsidP="00C13476">
      <w:pPr>
        <w:spacing w:line="420" w:lineRule="exact"/>
        <w:rPr>
          <w:rFonts w:ascii="Times New Roman" w:hAnsi="Times New Roman"/>
          <w:bCs/>
        </w:rPr>
      </w:pPr>
    </w:p>
    <w:p w14:paraId="72DD98BC"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Also, for each distributor's protection, we want to make certainthat everyone understands that there is no warranty for thisfree library. If the library is modified by someone else andpassed on, we want its recipients to know that what they haveis not the original version, so that any problems introduced byothers will not reflect on the original authors' reputations.</w:t>
      </w:r>
    </w:p>
    <w:p w14:paraId="3A3958A9" w14:textId="77777777" w:rsidR="00C13476" w:rsidRPr="00C13476" w:rsidRDefault="00C13476" w:rsidP="00C13476">
      <w:pPr>
        <w:spacing w:line="420" w:lineRule="exact"/>
        <w:rPr>
          <w:rFonts w:ascii="Times New Roman" w:hAnsi="Times New Roman"/>
          <w:bCs/>
        </w:rPr>
      </w:pPr>
    </w:p>
    <w:p w14:paraId="450B28AE"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Finally, any free program is threatened constantly by softwarepatents. We wish to avoid the danger that companies distributingfree software will individually obtain patent licenses, thusin effect transforming the program into proprietary software.To prevent this, we have made it clear that any patent mustbe licensed for everyone's free use or not licensed at all.</w:t>
      </w:r>
    </w:p>
    <w:p w14:paraId="58247A85" w14:textId="77777777" w:rsidR="00C13476" w:rsidRPr="00C13476" w:rsidRDefault="00C13476" w:rsidP="00C13476">
      <w:pPr>
        <w:spacing w:line="420" w:lineRule="exact"/>
        <w:rPr>
          <w:rFonts w:ascii="Times New Roman" w:hAnsi="Times New Roman"/>
          <w:bCs/>
        </w:rPr>
      </w:pPr>
    </w:p>
    <w:p w14:paraId="0A7D1BF5"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Most GNU software, including some libraries, is covered by theordinary GNU General Public License, which was designed for utilityprograms. This license, the GNU Library General Public License,applies to certain designated libraries. This license is quitedifferent from the ordinary one; be sure to read it in full, and don'tassume that anything in it is the same as in the ordinary license.</w:t>
      </w:r>
    </w:p>
    <w:p w14:paraId="7CA63F19" w14:textId="77777777" w:rsidR="00C13476" w:rsidRPr="00C13476" w:rsidRDefault="00C13476" w:rsidP="00C13476">
      <w:pPr>
        <w:spacing w:line="420" w:lineRule="exact"/>
        <w:rPr>
          <w:rFonts w:ascii="Times New Roman" w:hAnsi="Times New Roman"/>
          <w:bCs/>
        </w:rPr>
      </w:pPr>
    </w:p>
    <w:p w14:paraId="10CF8BA9"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The reason we have a separate public license for some libraries isthat they blur the distinction we usually make between modifyingor adding to a program and simply using it. Linking a program witha library, without changing the library, is in some sense simplyusing the library, and is analogous to running a utility programor application program. However, in a textual and legal sense, thelinked executable is a combined work, a derivative of the originallibrary, and the ordinary General Public License treats it as such.</w:t>
      </w:r>
    </w:p>
    <w:p w14:paraId="052D8354" w14:textId="77777777" w:rsidR="00C13476" w:rsidRPr="00C13476" w:rsidRDefault="00C13476" w:rsidP="00C13476">
      <w:pPr>
        <w:spacing w:line="420" w:lineRule="exact"/>
        <w:rPr>
          <w:rFonts w:ascii="Times New Roman" w:hAnsi="Times New Roman"/>
          <w:bCs/>
        </w:rPr>
      </w:pPr>
    </w:p>
    <w:p w14:paraId="3E13D215"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Because of this blurred distinction, using the ordinary GeneralPublic License for libraries did not effectively promote softwaresharing, because most developers did not use the libraries. Weconcluded that weaker conditions might promote sharing better.</w:t>
      </w:r>
    </w:p>
    <w:p w14:paraId="196F3BAF" w14:textId="77777777" w:rsidR="00C13476" w:rsidRPr="00C13476" w:rsidRDefault="00C13476" w:rsidP="00C13476">
      <w:pPr>
        <w:spacing w:line="420" w:lineRule="exact"/>
        <w:rPr>
          <w:rFonts w:ascii="Times New Roman" w:hAnsi="Times New Roman"/>
          <w:bCs/>
        </w:rPr>
      </w:pPr>
    </w:p>
    <w:p w14:paraId="5B516A0F"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However, unrestricted linking of non-free programs would deprive theusers of those programs of all benefit from the free status of thelibraries themselves. This Library General Public License is intendedto permit developers of non-free programs to use free libraries, whilepreserving your freedom as a user of such programs to change the freelibraries that are incorporated in them. (We have not seen how toachieve this as regards changes in header files, but we have achievedit as regards changes in the actual functions of the Library.) Thehope is that this will lead to faster development of free libraries.</w:t>
      </w:r>
    </w:p>
    <w:p w14:paraId="5D5EB836" w14:textId="77777777" w:rsidR="00C13476" w:rsidRPr="00C13476" w:rsidRDefault="00C13476" w:rsidP="00C13476">
      <w:pPr>
        <w:spacing w:line="420" w:lineRule="exact"/>
        <w:rPr>
          <w:rFonts w:ascii="Times New Roman" w:hAnsi="Times New Roman"/>
          <w:bCs/>
        </w:rPr>
      </w:pPr>
    </w:p>
    <w:p w14:paraId="15CDC5A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The precise terms and conditions for copying, distributionand modification follow. Pay close attention to the differencebetween a "work based on the library" and a "work that usesthe library". The former contains code derived from thelibrary, while the latter only works together with the library.</w:t>
      </w:r>
    </w:p>
    <w:p w14:paraId="1223C5C6" w14:textId="77777777" w:rsidR="00C13476" w:rsidRPr="00C13476" w:rsidRDefault="00C13476" w:rsidP="00C13476">
      <w:pPr>
        <w:spacing w:line="420" w:lineRule="exact"/>
        <w:rPr>
          <w:rFonts w:ascii="Times New Roman" w:hAnsi="Times New Roman"/>
          <w:bCs/>
        </w:rPr>
      </w:pPr>
    </w:p>
    <w:p w14:paraId="01670251"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Note that it is possible for a library to be covered by theordinary General Public License rather than by this special one.</w:t>
      </w:r>
    </w:p>
    <w:p w14:paraId="67D0988B" w14:textId="77777777" w:rsidR="00C13476" w:rsidRPr="00C13476" w:rsidRDefault="00C13476" w:rsidP="00C13476">
      <w:pPr>
        <w:spacing w:line="420" w:lineRule="exact"/>
        <w:rPr>
          <w:rFonts w:ascii="Times New Roman" w:hAnsi="Times New Roman"/>
          <w:bCs/>
        </w:rPr>
      </w:pPr>
    </w:p>
    <w:p w14:paraId="4878F266"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TERMS AND CONDITIONS FOR COPYING, DISTRIBUTION AND MODIFICATION</w:t>
      </w:r>
    </w:p>
    <w:p w14:paraId="62F8198E" w14:textId="77777777" w:rsidR="00C13476" w:rsidRPr="00C13476" w:rsidRDefault="00C13476" w:rsidP="00C13476">
      <w:pPr>
        <w:spacing w:line="420" w:lineRule="exact"/>
        <w:rPr>
          <w:rFonts w:ascii="Times New Roman" w:hAnsi="Times New Roman"/>
          <w:bCs/>
        </w:rPr>
      </w:pPr>
    </w:p>
    <w:p w14:paraId="62F94901"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0.This License Agreement applies to any software librarywhich contains a notice placed by the copyright holder orother authorized party saying it may be distributed underthe terms of this Library General Public License (alsocalled "this License"). Each licensee is addressed as "you".</w:t>
      </w:r>
    </w:p>
    <w:p w14:paraId="1072A53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19385658" w14:textId="77777777" w:rsidR="00C13476" w:rsidRPr="00C13476" w:rsidRDefault="00C13476" w:rsidP="00C13476">
      <w:pPr>
        <w:spacing w:line="420" w:lineRule="exact"/>
        <w:rPr>
          <w:rFonts w:ascii="Times New Roman" w:hAnsi="Times New Roman"/>
          <w:bCs/>
        </w:rPr>
      </w:pPr>
    </w:p>
    <w:p w14:paraId="21552604"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5AA03C32" w14:textId="77777777" w:rsidR="00C13476" w:rsidRPr="00C13476" w:rsidRDefault="00C13476" w:rsidP="00C13476">
      <w:pPr>
        <w:spacing w:line="420" w:lineRule="exact"/>
        <w:rPr>
          <w:rFonts w:ascii="Times New Roman" w:hAnsi="Times New Roman"/>
          <w:bCs/>
        </w:rPr>
      </w:pPr>
    </w:p>
    <w:p w14:paraId="503234B6"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 xml:space="preserve">"Source code" for a work means the preferred form of the workfor making modifications to it. For a library, complete sourcecode means all the source code for all modules it contains,plus any associated interface definition </w:t>
      </w:r>
      <w:r w:rsidRPr="00C13476">
        <w:rPr>
          <w:rFonts w:ascii="Times New Roman" w:hAnsi="Times New Roman"/>
          <w:bCs/>
        </w:rPr>
        <w:lastRenderedPageBreak/>
        <w:t>files, plus the scriptsused to control compilation and installation of the library.</w:t>
      </w:r>
    </w:p>
    <w:p w14:paraId="311D0F32" w14:textId="77777777" w:rsidR="00C13476" w:rsidRPr="00C13476" w:rsidRDefault="00C13476" w:rsidP="00C13476">
      <w:pPr>
        <w:spacing w:line="420" w:lineRule="exact"/>
        <w:rPr>
          <w:rFonts w:ascii="Times New Roman" w:hAnsi="Times New Roman"/>
          <w:bCs/>
        </w:rPr>
      </w:pPr>
    </w:p>
    <w:p w14:paraId="42DCCC47"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2B9594D7" w14:textId="77777777" w:rsidR="00C13476" w:rsidRPr="00C13476" w:rsidRDefault="00C13476" w:rsidP="00C13476">
      <w:pPr>
        <w:spacing w:line="420" w:lineRule="exact"/>
        <w:rPr>
          <w:rFonts w:ascii="Times New Roman" w:hAnsi="Times New Roman"/>
          <w:bCs/>
        </w:rPr>
      </w:pPr>
    </w:p>
    <w:p w14:paraId="247BB5CD"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38FA4E11"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You may charge a fee for the physical act oftransferring a copy, and you may at your optionoffer warranty protection in exchange for a fee.</w:t>
      </w:r>
    </w:p>
    <w:p w14:paraId="7591BEC9" w14:textId="77777777" w:rsidR="00C13476" w:rsidRPr="00C13476" w:rsidRDefault="00C13476" w:rsidP="00C13476">
      <w:pPr>
        <w:spacing w:line="420" w:lineRule="exact"/>
        <w:rPr>
          <w:rFonts w:ascii="Times New Roman" w:hAnsi="Times New Roman"/>
          <w:bCs/>
        </w:rPr>
      </w:pPr>
    </w:p>
    <w:p w14:paraId="73511256"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08396E0C"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a)The modified work must itself be a software library.</w:t>
      </w:r>
    </w:p>
    <w:p w14:paraId="1E3F7F21"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b)You must cause the files modified to carry prominent noticesstating that you changed the files and the date of any change.</w:t>
      </w:r>
    </w:p>
    <w:p w14:paraId="04FCD462"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c)You must cause the whole of the work to be licensed at nocharge to all third parties under the terms of this License.</w:t>
      </w:r>
    </w:p>
    <w:p w14:paraId="726C5A56"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41D291EC"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4634EE2A" w14:textId="77777777" w:rsidR="00C13476" w:rsidRPr="00C13476" w:rsidRDefault="00C13476" w:rsidP="00C13476">
      <w:pPr>
        <w:spacing w:line="420" w:lineRule="exact"/>
        <w:rPr>
          <w:rFonts w:ascii="Times New Roman" w:hAnsi="Times New Roman"/>
          <w:bCs/>
        </w:rPr>
      </w:pPr>
    </w:p>
    <w:p w14:paraId="77A19C84"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lastRenderedPageBreak/>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0DFE7D4D" w14:textId="77777777" w:rsidR="00C13476" w:rsidRPr="00C13476" w:rsidRDefault="00C13476" w:rsidP="00C13476">
      <w:pPr>
        <w:spacing w:line="420" w:lineRule="exact"/>
        <w:rPr>
          <w:rFonts w:ascii="Times New Roman" w:hAnsi="Times New Roman"/>
          <w:bCs/>
        </w:rPr>
      </w:pPr>
    </w:p>
    <w:p w14:paraId="7719A47F"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2DC89ED0" w14:textId="77777777" w:rsidR="00C13476" w:rsidRPr="00C13476" w:rsidRDefault="00C13476" w:rsidP="00C13476">
      <w:pPr>
        <w:spacing w:line="420" w:lineRule="exact"/>
        <w:rPr>
          <w:rFonts w:ascii="Times New Roman" w:hAnsi="Times New Roman"/>
          <w:bCs/>
        </w:rPr>
      </w:pPr>
    </w:p>
    <w:p w14:paraId="0481630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72C02E92" w14:textId="77777777" w:rsidR="00C13476" w:rsidRPr="00C13476" w:rsidRDefault="00C13476" w:rsidP="00C13476">
      <w:pPr>
        <w:spacing w:line="420" w:lineRule="exact"/>
        <w:rPr>
          <w:rFonts w:ascii="Times New Roman" w:hAnsi="Times New Roman"/>
          <w:bCs/>
        </w:rPr>
      </w:pPr>
    </w:p>
    <w:p w14:paraId="51C797FD"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711EB5F9"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Once this change is made in a given copy, it is irreversible forthat copy, so the ordinary GNU General Public License applies toall subsequent copies and derivative works made from that copy.</w:t>
      </w:r>
    </w:p>
    <w:p w14:paraId="42381555" w14:textId="77777777" w:rsidR="00C13476" w:rsidRPr="00C13476" w:rsidRDefault="00C13476" w:rsidP="00C13476">
      <w:pPr>
        <w:spacing w:line="420" w:lineRule="exact"/>
        <w:rPr>
          <w:rFonts w:ascii="Times New Roman" w:hAnsi="Times New Roman"/>
          <w:bCs/>
        </w:rPr>
      </w:pPr>
    </w:p>
    <w:p w14:paraId="7C972BBA"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This option is useful when you wish to copy part of thecode of the Library into a program that is not a library.</w:t>
      </w:r>
    </w:p>
    <w:p w14:paraId="4E757435" w14:textId="77777777" w:rsidR="00C13476" w:rsidRPr="00C13476" w:rsidRDefault="00C13476" w:rsidP="00C13476">
      <w:pPr>
        <w:spacing w:line="420" w:lineRule="exact"/>
        <w:rPr>
          <w:rFonts w:ascii="Times New Roman" w:hAnsi="Times New Roman"/>
          <w:bCs/>
        </w:rPr>
      </w:pPr>
    </w:p>
    <w:p w14:paraId="0AF7F5FD"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65A4B17E"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 xml:space="preserve">If distribution of object code is made by offering access to copyfrom a designated place, then offering equivalent access to copythe source code from the same place satisfies the requirementto distribute the source code, even </w:t>
      </w:r>
      <w:r w:rsidRPr="00C13476">
        <w:rPr>
          <w:rFonts w:ascii="Times New Roman" w:hAnsi="Times New Roman"/>
          <w:bCs/>
        </w:rPr>
        <w:lastRenderedPageBreak/>
        <w:t>though third parties arenot compelled to copy the source along with the object code.</w:t>
      </w:r>
    </w:p>
    <w:p w14:paraId="7A3A0CA8" w14:textId="77777777" w:rsidR="00C13476" w:rsidRPr="00C13476" w:rsidRDefault="00C13476" w:rsidP="00C13476">
      <w:pPr>
        <w:spacing w:line="420" w:lineRule="exact"/>
        <w:rPr>
          <w:rFonts w:ascii="Times New Roman" w:hAnsi="Times New Roman"/>
          <w:bCs/>
        </w:rPr>
      </w:pPr>
    </w:p>
    <w:p w14:paraId="200479BA"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66BE8F3D"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3789F99E" w14:textId="77777777" w:rsidR="00C13476" w:rsidRPr="00C13476" w:rsidRDefault="00C13476" w:rsidP="00C13476">
      <w:pPr>
        <w:spacing w:line="420" w:lineRule="exact"/>
        <w:rPr>
          <w:rFonts w:ascii="Times New Roman" w:hAnsi="Times New Roman"/>
          <w:bCs/>
        </w:rPr>
      </w:pPr>
    </w:p>
    <w:p w14:paraId="4339EFCD"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20B1574D" w14:textId="77777777" w:rsidR="00C13476" w:rsidRPr="00C13476" w:rsidRDefault="00C13476" w:rsidP="00C13476">
      <w:pPr>
        <w:spacing w:line="420" w:lineRule="exact"/>
        <w:rPr>
          <w:rFonts w:ascii="Times New Roman" w:hAnsi="Times New Roman"/>
          <w:bCs/>
        </w:rPr>
      </w:pPr>
    </w:p>
    <w:p w14:paraId="4E6EF7EB"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1229CF23" w14:textId="77777777" w:rsidR="00C13476" w:rsidRPr="00C13476" w:rsidRDefault="00C13476" w:rsidP="00C13476">
      <w:pPr>
        <w:spacing w:line="420" w:lineRule="exact"/>
        <w:rPr>
          <w:rFonts w:ascii="Times New Roman" w:hAnsi="Times New Roman"/>
          <w:bCs/>
        </w:rPr>
      </w:pPr>
    </w:p>
    <w:p w14:paraId="68FC203E"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2B6DE302" w14:textId="77777777" w:rsidR="00C13476" w:rsidRPr="00C13476" w:rsidRDefault="00C13476" w:rsidP="00C13476">
      <w:pPr>
        <w:spacing w:line="420" w:lineRule="exact"/>
        <w:rPr>
          <w:rFonts w:ascii="Times New Roman" w:hAnsi="Times New Roman"/>
          <w:bCs/>
        </w:rPr>
      </w:pPr>
    </w:p>
    <w:p w14:paraId="31AAA090"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6.As an exception to the Sections above, you may also compile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79DE902C"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6A4DDC59" w14:textId="77777777" w:rsidR="00C13476" w:rsidRPr="00C13476" w:rsidRDefault="00C13476" w:rsidP="00C13476">
      <w:pPr>
        <w:spacing w:line="420" w:lineRule="exact"/>
        <w:rPr>
          <w:rFonts w:ascii="Times New Roman" w:hAnsi="Times New Roman"/>
          <w:bCs/>
        </w:rPr>
      </w:pPr>
    </w:p>
    <w:p w14:paraId="480B1F9E"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6DC8CFB4"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b)Accompany the work with a written offer, valid for atleast three years, to give the same user the materialsspecified in Subsection 6a, above, for a charge nomore than the cost of performing this distribution.</w:t>
      </w:r>
    </w:p>
    <w:p w14:paraId="4BD52E64"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c)If distribution of the work is made by offering access tocopy from a designated place, offer equivalent access tocopy the above specified materials from the same place.</w:t>
      </w:r>
    </w:p>
    <w:p w14:paraId="4C6191DC"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d)Verify that the user has already received a copy of thesematerials or that you have already sent this user a copy.</w:t>
      </w:r>
    </w:p>
    <w:p w14:paraId="56259577"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For an executable, the required form of the "work that usesthe Library" must include any data and utility programs neededfor reproducing the executable from it. However, as a specialexception, the source code distributed need not includeanything that is normally distributed (in either source orbinary form) with the major components (compiler, kernel,and so on) of the operating system on which the executableruns, unless that component itself accompanies the executable.</w:t>
      </w:r>
    </w:p>
    <w:p w14:paraId="7AE3C953" w14:textId="77777777" w:rsidR="00C13476" w:rsidRPr="00C13476" w:rsidRDefault="00C13476" w:rsidP="00C13476">
      <w:pPr>
        <w:spacing w:line="420" w:lineRule="exact"/>
        <w:rPr>
          <w:rFonts w:ascii="Times New Roman" w:hAnsi="Times New Roman"/>
          <w:bCs/>
        </w:rPr>
      </w:pPr>
    </w:p>
    <w:p w14:paraId="0FAF5FDA"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55FCFAD9" w14:textId="77777777" w:rsidR="00C13476" w:rsidRPr="00C13476" w:rsidRDefault="00C13476" w:rsidP="00C13476">
      <w:pPr>
        <w:spacing w:line="420" w:lineRule="exact"/>
        <w:rPr>
          <w:rFonts w:ascii="Times New Roman" w:hAnsi="Times New Roman"/>
          <w:bCs/>
        </w:rPr>
      </w:pPr>
    </w:p>
    <w:p w14:paraId="653029B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03BCB430"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a)Accompany the combined library with a copy of the same work basedon the Library, uncombined with any other library facilities.This must be distributed under the terms of the Sections above.</w:t>
      </w:r>
    </w:p>
    <w:p w14:paraId="79594816"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b)Give prominent notice with the combined library of the factthat part of it is a work based on the Library, and explainingwhere to find the accompanying uncombined form of the same work.</w:t>
      </w:r>
    </w:p>
    <w:p w14:paraId="712F6C19"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 xml:space="preserve">8.You may not copy, modify, sublicense, link with, or distribute theLibrary except as expressly provided under this </w:t>
      </w:r>
      <w:r w:rsidRPr="00C13476">
        <w:rPr>
          <w:rFonts w:ascii="Times New Roman" w:hAnsi="Times New Roman"/>
          <w:bCs/>
        </w:rPr>
        <w:lastRenderedPageBreak/>
        <w:t>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435301E1"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627BE5E2"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to this License.</w:t>
      </w:r>
    </w:p>
    <w:p w14:paraId="462F0470"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14CA27C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2A642CF9" w14:textId="77777777" w:rsidR="00C13476" w:rsidRPr="00C13476" w:rsidRDefault="00C13476" w:rsidP="00C13476">
      <w:pPr>
        <w:spacing w:line="420" w:lineRule="exact"/>
        <w:rPr>
          <w:rFonts w:ascii="Times New Roman" w:hAnsi="Times New Roman"/>
          <w:bCs/>
        </w:rPr>
      </w:pPr>
    </w:p>
    <w:p w14:paraId="601E0AB9"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7B8E32DF" w14:textId="77777777" w:rsidR="00C13476" w:rsidRPr="00C13476" w:rsidRDefault="00C13476" w:rsidP="00C13476">
      <w:pPr>
        <w:spacing w:line="420" w:lineRule="exact"/>
        <w:rPr>
          <w:rFonts w:ascii="Times New Roman" w:hAnsi="Times New Roman"/>
          <w:bCs/>
        </w:rPr>
      </w:pPr>
    </w:p>
    <w:p w14:paraId="194282C9"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This section is intended to make thoroughly clear what isbelieved to be a consequence of the rest of this License.</w:t>
      </w:r>
    </w:p>
    <w:p w14:paraId="27A0108B" w14:textId="77777777" w:rsidR="00C13476" w:rsidRPr="00C13476" w:rsidRDefault="00C13476" w:rsidP="00C13476">
      <w:pPr>
        <w:spacing w:line="420" w:lineRule="exact"/>
        <w:rPr>
          <w:rFonts w:ascii="Times New Roman" w:hAnsi="Times New Roman"/>
          <w:bCs/>
        </w:rPr>
      </w:pPr>
    </w:p>
    <w:p w14:paraId="42A76ED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lastRenderedPageBreak/>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2C5375B0"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13.The Free Software Foundation may publish revised and/or new versionsof the Library General Public License from time to time. Suchnew versions will be similar in spirit to the present version,but may differ in detail to address new problems or concerns.</w:t>
      </w:r>
    </w:p>
    <w:p w14:paraId="18D69D08"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7C53094E" w14:textId="77777777" w:rsidR="00C13476" w:rsidRPr="00C13476" w:rsidRDefault="00C13476" w:rsidP="00C13476">
      <w:pPr>
        <w:spacing w:line="420" w:lineRule="exact"/>
        <w:rPr>
          <w:rFonts w:ascii="Times New Roman" w:hAnsi="Times New Roman"/>
          <w:bCs/>
        </w:rPr>
      </w:pPr>
    </w:p>
    <w:p w14:paraId="1898E788"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3CF6F8FD"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NO WARRANTY</w:t>
      </w:r>
    </w:p>
    <w:p w14:paraId="69BADEAB" w14:textId="77777777" w:rsidR="00C13476" w:rsidRPr="00C13476" w:rsidRDefault="00C13476" w:rsidP="00C13476">
      <w:pPr>
        <w:spacing w:line="420" w:lineRule="exact"/>
        <w:rPr>
          <w:rFonts w:ascii="Times New Roman" w:hAnsi="Times New Roman"/>
          <w:bCs/>
        </w:rPr>
      </w:pPr>
    </w:p>
    <w:p w14:paraId="40FD4161"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4EC1F85C"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 xml:space="preserve">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w:t>
      </w:r>
      <w:r w:rsidRPr="00C13476">
        <w:rPr>
          <w:rFonts w:ascii="Times New Roman" w:hAnsi="Times New Roman"/>
          <w:bCs/>
        </w:rPr>
        <w:lastRenderedPageBreak/>
        <w:t>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0261BE43"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END OF TERMS AND CONDITIONS</w:t>
      </w:r>
    </w:p>
    <w:p w14:paraId="7ACCC5D6" w14:textId="77777777" w:rsidR="00C13476" w:rsidRPr="00C13476" w:rsidRDefault="00C13476" w:rsidP="00C13476">
      <w:pPr>
        <w:spacing w:line="420" w:lineRule="exact"/>
        <w:rPr>
          <w:rFonts w:ascii="Times New Roman" w:hAnsi="Times New Roman"/>
          <w:bCs/>
        </w:rPr>
      </w:pPr>
    </w:p>
    <w:p w14:paraId="1CCE971C"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How to Apply These Terms to Your New Libraries</w:t>
      </w:r>
    </w:p>
    <w:p w14:paraId="3C87DB06" w14:textId="77777777" w:rsidR="00C13476" w:rsidRPr="00C13476" w:rsidRDefault="00C13476" w:rsidP="00C13476">
      <w:pPr>
        <w:spacing w:line="420" w:lineRule="exact"/>
        <w:rPr>
          <w:rFonts w:ascii="Times New Roman" w:hAnsi="Times New Roman"/>
          <w:bCs/>
        </w:rPr>
      </w:pPr>
    </w:p>
    <w:p w14:paraId="42EA4474"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3050F6B9" w14:textId="77777777" w:rsidR="00C13476" w:rsidRPr="00C13476" w:rsidRDefault="00C13476" w:rsidP="00C13476">
      <w:pPr>
        <w:spacing w:line="420" w:lineRule="exact"/>
        <w:rPr>
          <w:rFonts w:ascii="Times New Roman" w:hAnsi="Times New Roman"/>
          <w:bCs/>
        </w:rPr>
      </w:pPr>
    </w:p>
    <w:p w14:paraId="2D15F638"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3E93821C" w14:textId="77777777" w:rsidR="00C13476" w:rsidRPr="00C13476" w:rsidRDefault="00C13476" w:rsidP="00C13476">
      <w:pPr>
        <w:spacing w:line="420" w:lineRule="exact"/>
        <w:rPr>
          <w:rFonts w:ascii="Times New Roman" w:hAnsi="Times New Roman"/>
          <w:bCs/>
        </w:rPr>
      </w:pPr>
    </w:p>
    <w:p w14:paraId="3BF335C1"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one line to give the library's nameand an idea of what it does.</w:t>
      </w:r>
    </w:p>
    <w:p w14:paraId="7C61EED2"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Copyright (C) year name of author</w:t>
      </w:r>
    </w:p>
    <w:p w14:paraId="5413F9F4" w14:textId="77777777" w:rsidR="00C13476" w:rsidRPr="00C13476" w:rsidRDefault="00C13476" w:rsidP="00C13476">
      <w:pPr>
        <w:spacing w:line="420" w:lineRule="exact"/>
        <w:rPr>
          <w:rFonts w:ascii="Times New Roman" w:hAnsi="Times New Roman"/>
          <w:bCs/>
        </w:rPr>
      </w:pPr>
    </w:p>
    <w:p w14:paraId="1D68F5A9"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This library is free software; you can redistribute it and/ormodify it under the terms of the GNU Library General PublicLicense as published by the Free Software Foundation; eitherversion 2 of the License, or (at your option) any later version.</w:t>
      </w:r>
    </w:p>
    <w:p w14:paraId="5EA51D13" w14:textId="77777777" w:rsidR="00C13476" w:rsidRPr="00C13476" w:rsidRDefault="00C13476" w:rsidP="00C13476">
      <w:pPr>
        <w:spacing w:line="420" w:lineRule="exact"/>
        <w:rPr>
          <w:rFonts w:ascii="Times New Roman" w:hAnsi="Times New Roman"/>
          <w:bCs/>
        </w:rPr>
      </w:pPr>
    </w:p>
    <w:p w14:paraId="7F594315"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This library is distributed in the hope that it will be useful,but WITHOUT ANY WARRANTY; without even the implied warrantyof MERCHANTABILITY or FITNESS FOR A PARTICULAR PURPOSE. Seethe GNU Library General Public License for more details.</w:t>
      </w:r>
    </w:p>
    <w:p w14:paraId="1E6F6D06" w14:textId="77777777" w:rsidR="00C13476" w:rsidRPr="00C13476" w:rsidRDefault="00C13476" w:rsidP="00C13476">
      <w:pPr>
        <w:spacing w:line="420" w:lineRule="exact"/>
        <w:rPr>
          <w:rFonts w:ascii="Times New Roman" w:hAnsi="Times New Roman"/>
          <w:bCs/>
        </w:rPr>
      </w:pPr>
    </w:p>
    <w:p w14:paraId="33B64457"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You should have received a copy of the GNU LibraryGeneral Public License along with this library; ifnot, write to the Free Software Foundation, Inc., 51Franklin St, Fifth Floor, Boston, MA 02110-1301, USA.</w:t>
      </w:r>
    </w:p>
    <w:p w14:paraId="72688A2E" w14:textId="77777777" w:rsidR="00C13476" w:rsidRPr="00C13476" w:rsidRDefault="00C13476" w:rsidP="00C13476">
      <w:pPr>
        <w:spacing w:line="420" w:lineRule="exact"/>
        <w:rPr>
          <w:rFonts w:ascii="Times New Roman" w:hAnsi="Times New Roman"/>
          <w:bCs/>
        </w:rPr>
      </w:pPr>
    </w:p>
    <w:p w14:paraId="2F89F8FA"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Also add information on how to contact you by electronic and paper mail.</w:t>
      </w:r>
    </w:p>
    <w:p w14:paraId="5B2168CF" w14:textId="77777777" w:rsidR="00C13476" w:rsidRPr="00C13476" w:rsidRDefault="00C13476" w:rsidP="00C13476">
      <w:pPr>
        <w:spacing w:line="420" w:lineRule="exact"/>
        <w:rPr>
          <w:rFonts w:ascii="Times New Roman" w:hAnsi="Times New Roman"/>
          <w:bCs/>
        </w:rPr>
      </w:pPr>
    </w:p>
    <w:p w14:paraId="2BBEACCF"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You should also get your employer (if you work as a programmer)or your school, if any, to sign a "copyright disclaimer" forthe library, if necessary. Here is a sample; alter the names:</w:t>
      </w:r>
    </w:p>
    <w:p w14:paraId="4CF85259" w14:textId="77777777" w:rsidR="00C13476" w:rsidRPr="00C13476" w:rsidRDefault="00C13476" w:rsidP="00C13476">
      <w:pPr>
        <w:spacing w:line="420" w:lineRule="exact"/>
        <w:rPr>
          <w:rFonts w:ascii="Times New Roman" w:hAnsi="Times New Roman"/>
          <w:bCs/>
        </w:rPr>
      </w:pPr>
    </w:p>
    <w:p w14:paraId="6D7BEF4E"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Yoyodyne, Inc., hereby disclaims all copyright interest in</w:t>
      </w:r>
    </w:p>
    <w:p w14:paraId="46986E69"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the library `Frob' (a library for tweaking knobs) written</w:t>
      </w:r>
    </w:p>
    <w:p w14:paraId="60D07B59"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by James Random Hacker.</w:t>
      </w:r>
    </w:p>
    <w:p w14:paraId="3918F0EE" w14:textId="77777777" w:rsidR="00C13476" w:rsidRPr="00C13476" w:rsidRDefault="00C13476" w:rsidP="00C13476">
      <w:pPr>
        <w:spacing w:line="420" w:lineRule="exact"/>
        <w:rPr>
          <w:rFonts w:ascii="Times New Roman" w:hAnsi="Times New Roman"/>
          <w:bCs/>
        </w:rPr>
      </w:pPr>
    </w:p>
    <w:p w14:paraId="0CDFAE02"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signature of Ty Coon, 1 April 1990</w:t>
      </w:r>
    </w:p>
    <w:p w14:paraId="7C234A81" w14:textId="77777777" w:rsidR="00C13476" w:rsidRPr="00C13476" w:rsidRDefault="00C13476" w:rsidP="00C13476">
      <w:pPr>
        <w:spacing w:line="420" w:lineRule="exact"/>
        <w:rPr>
          <w:rFonts w:ascii="Times New Roman" w:hAnsi="Times New Roman"/>
          <w:bCs/>
        </w:rPr>
      </w:pPr>
      <w:r w:rsidRPr="00C13476">
        <w:rPr>
          <w:rFonts w:ascii="Times New Roman" w:hAnsi="Times New Roman"/>
          <w:bCs/>
        </w:rPr>
        <w:t>Ty Coon, President of Vice</w:t>
      </w:r>
    </w:p>
    <w:p w14:paraId="70EE3783" w14:textId="77777777" w:rsidR="00C13476" w:rsidRPr="00C13476" w:rsidRDefault="00C13476" w:rsidP="00C13476">
      <w:pPr>
        <w:spacing w:line="420" w:lineRule="exact"/>
        <w:rPr>
          <w:rFonts w:ascii="Times New Roman" w:hAnsi="Times New Roman"/>
          <w:bCs/>
        </w:rPr>
      </w:pPr>
    </w:p>
    <w:p w14:paraId="6F92689E" w14:textId="7DD49825" w:rsidR="00AD4056" w:rsidRPr="00C13476" w:rsidRDefault="00C13476" w:rsidP="00C13476">
      <w:pPr>
        <w:spacing w:line="420" w:lineRule="exact"/>
        <w:rPr>
          <w:rFonts w:ascii="Times New Roman" w:hAnsi="Times New Roman"/>
          <w:bCs/>
        </w:rPr>
      </w:pPr>
      <w:r w:rsidRPr="00C13476">
        <w:rPr>
          <w:rFonts w:ascii="Times New Roman" w:hAnsi="Times New Roman"/>
          <w:bCs/>
        </w:rPr>
        <w:t>That's all there is to it!</w:t>
      </w:r>
    </w:p>
    <w:p w14:paraId="5EC470BB" w14:textId="77777777" w:rsidR="00AD4056" w:rsidRDefault="00786E71">
      <w:r>
        <w:rPr>
          <w:b/>
          <w:sz w:val="32"/>
        </w:rPr>
        <w:t xml:space="preserve">Written Offer </w:t>
      </w:r>
      <w:r>
        <w:rPr>
          <w:b/>
          <w:sz w:val="18"/>
        </w:rPr>
        <w:t xml:space="preserve"> </w:t>
      </w:r>
    </w:p>
    <w:p w14:paraId="31258F2D" w14:textId="77777777" w:rsidR="00AD4056" w:rsidRDefault="00786E71">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w:t>
      </w:r>
      <w:r>
        <w:t>ce code. We will provide you and any third party with corresponding source code required under applicable open source software license through the repository: https://gitee.com/src-openeuler/.  You can access and obtain corresponding source code by searchi</w:t>
      </w:r>
      <w:r>
        <w:t>ng the aforementioned repository using package name and tag.</w:t>
      </w:r>
    </w:p>
    <w:p w14:paraId="08F271A4" w14:textId="77777777" w:rsidR="00AD4056" w:rsidRDefault="00786E71">
      <w:pPr>
        <w:jc w:val="both"/>
        <w:rPr>
          <w:rFonts w:cs="Arial"/>
          <w:color w:val="000000"/>
        </w:rPr>
      </w:pPr>
      <w:r>
        <w:rPr>
          <w:rFonts w:cs="Arial"/>
        </w:rPr>
        <w:t>This offer is valid to anyone in receipt of this information.</w:t>
      </w:r>
    </w:p>
    <w:p w14:paraId="57FE4E35" w14:textId="77777777" w:rsidR="00AD4056" w:rsidRDefault="00786E71">
      <w:pPr>
        <w:jc w:val="both"/>
        <w:rPr>
          <w:b/>
          <w:caps/>
        </w:rPr>
      </w:pPr>
      <w:r>
        <w:rPr>
          <w:rFonts w:ascii="Times New Roman" w:hAnsi="Times New Roman"/>
          <w:b/>
        </w:rPr>
        <w:t>THIS OFFER IS VALID FOR THREE YEARS FROM THE MOMENT WE DISTRIBUTED THIS OPENEULER DISTRIBUTION .</w:t>
      </w:r>
    </w:p>
    <w:p w14:paraId="520B38D8" w14:textId="77777777" w:rsidR="00AD4056" w:rsidRDefault="00AD4056">
      <w:pPr>
        <w:spacing w:line="420" w:lineRule="exact"/>
      </w:pPr>
    </w:p>
    <w:sectPr w:rsidR="00AD405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D913E" w14:textId="77777777" w:rsidR="00786E71" w:rsidRDefault="00786E71">
      <w:pPr>
        <w:spacing w:line="240" w:lineRule="auto"/>
      </w:pPr>
      <w:r>
        <w:separator/>
      </w:r>
    </w:p>
  </w:endnote>
  <w:endnote w:type="continuationSeparator" w:id="0">
    <w:p w14:paraId="6421E45E" w14:textId="77777777" w:rsidR="00786E71" w:rsidRDefault="00786E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D4056" w14:paraId="1BBDFEE3" w14:textId="77777777">
      <w:tc>
        <w:tcPr>
          <w:tcW w:w="1542" w:type="pct"/>
        </w:tcPr>
        <w:p w14:paraId="37B3B0E2" w14:textId="77777777" w:rsidR="00AD4056" w:rsidRDefault="00786E71">
          <w:pPr>
            <w:pStyle w:val="aa"/>
          </w:pPr>
          <w:r>
            <w:fldChar w:fldCharType="begin"/>
          </w:r>
          <w:r>
            <w:instrText xml:space="preserve"> DATE \@ "yyyy-MM-dd" </w:instrText>
          </w:r>
          <w:r>
            <w:fldChar w:fldCharType="separate"/>
          </w:r>
          <w:r w:rsidR="00C13476">
            <w:rPr>
              <w:noProof/>
            </w:rPr>
            <w:t>2025-09-08</w:t>
          </w:r>
          <w:r>
            <w:fldChar w:fldCharType="end"/>
          </w:r>
        </w:p>
      </w:tc>
      <w:tc>
        <w:tcPr>
          <w:tcW w:w="1853" w:type="pct"/>
        </w:tcPr>
        <w:p w14:paraId="03959596" w14:textId="77777777" w:rsidR="00AD4056" w:rsidRDefault="00AD4056">
          <w:pPr>
            <w:pStyle w:val="aa"/>
          </w:pPr>
        </w:p>
      </w:tc>
      <w:tc>
        <w:tcPr>
          <w:tcW w:w="1605" w:type="pct"/>
        </w:tcPr>
        <w:p w14:paraId="1C9859E9" w14:textId="77777777" w:rsidR="00AD4056" w:rsidRDefault="00786E7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2E809A1" w14:textId="77777777" w:rsidR="00AD4056" w:rsidRDefault="00AD405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2D0E3" w14:textId="77777777" w:rsidR="00786E71" w:rsidRDefault="00786E71">
      <w:r>
        <w:separator/>
      </w:r>
    </w:p>
  </w:footnote>
  <w:footnote w:type="continuationSeparator" w:id="0">
    <w:p w14:paraId="1831790C" w14:textId="77777777" w:rsidR="00786E71" w:rsidRDefault="00786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D4056" w14:paraId="0F562ACA" w14:textId="77777777">
      <w:trPr>
        <w:cantSplit/>
        <w:trHeight w:hRule="exact" w:val="777"/>
      </w:trPr>
      <w:tc>
        <w:tcPr>
          <w:tcW w:w="492" w:type="pct"/>
          <w:tcBorders>
            <w:bottom w:val="single" w:sz="6" w:space="0" w:color="auto"/>
          </w:tcBorders>
        </w:tcPr>
        <w:p w14:paraId="566ACFF8" w14:textId="77777777" w:rsidR="00AD4056" w:rsidRDefault="00AD4056"/>
      </w:tc>
      <w:tc>
        <w:tcPr>
          <w:tcW w:w="3283" w:type="pct"/>
          <w:tcBorders>
            <w:bottom w:val="single" w:sz="6" w:space="0" w:color="auto"/>
          </w:tcBorders>
          <w:vAlign w:val="bottom"/>
        </w:tcPr>
        <w:p w14:paraId="5AB94684" w14:textId="77777777" w:rsidR="00AD4056" w:rsidRDefault="00786E71">
          <w:pPr>
            <w:pStyle w:val="ab"/>
            <w:ind w:firstLine="360"/>
          </w:pPr>
          <w:r>
            <w:t xml:space="preserve">          OPEN SOURCE SOFTWARE NOTICE</w:t>
          </w:r>
        </w:p>
      </w:tc>
      <w:tc>
        <w:tcPr>
          <w:tcW w:w="1225" w:type="pct"/>
          <w:tcBorders>
            <w:bottom w:val="single" w:sz="6" w:space="0" w:color="auto"/>
          </w:tcBorders>
          <w:vAlign w:val="bottom"/>
        </w:tcPr>
        <w:p w14:paraId="10D32599" w14:textId="77777777" w:rsidR="00AD4056" w:rsidRDefault="00AD4056">
          <w:pPr>
            <w:pStyle w:val="ab"/>
            <w:ind w:firstLine="33"/>
          </w:pPr>
        </w:p>
      </w:tc>
    </w:tr>
  </w:tbl>
  <w:p w14:paraId="77B43071" w14:textId="77777777" w:rsidR="00AD4056" w:rsidRDefault="00AD405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6E7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4056"/>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476"/>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B4E4"/>
  <w15:docId w15:val="{7D57BED1-57BE-419A-A150-E152EDCC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3945</Words>
  <Characters>22488</Characters>
  <Application>Microsoft Office Word</Application>
  <DocSecurity>0</DocSecurity>
  <Lines>187</Lines>
  <Paragraphs>52</Paragraphs>
  <ScaleCrop>false</ScaleCrop>
  <Company>Huawei Technologies Co.,Ltd.</Company>
  <LinksUpToDate>false</LinksUpToDate>
  <CharactersWithSpaces>26381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