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potrace</w:t>
      </w:r>
      <w:r>
        <w:rPr>
          <w:rStyle w:val="a0"/>
          <w:rFonts w:ascii="Arial" w:hAnsi="Arial"/>
          <w:sz w:val="21"/>
        </w:rPr>
        <w:t xml:space="preserve"> </w:t>
      </w:r>
      <w:r>
        <w:rPr>
          <w:rStyle w:val="a0"/>
          <w:rFonts w:ascii="Arial" w:hAnsi="Arial"/>
          <w:sz w:val="21"/>
        </w:rPr>
        <w:t>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\copyright\ 2001-2017 Peter Selinger. This file is part of Potrace. It is licensed under the GNU General Public License. See the file COPYING for details. }</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2001-2017 Peter Selinger.\n\n"); license(stdout); exit(0); break; case 'o': free(info.outfile); info.outfile = strdup(optarg); if (!info.outfile) { fprintf(stderr, "" MKBITMAP ": %s\n", strerror(errno)); exit(2);</w:t>
      </w:r>
    </w:p>
    <w:p>
      <w:pPr>
        <w:spacing w:line="420" w:lineRule="exact"/>
      </w:pPr>
      <w:r>
        <w:rPr>
          <w:rStyle w:val="a0"/>
          <w:rFonts w:ascii="Arial" w:hAnsi="Arial"/>
          <w:sz w:val="20"/>
        </w:rPr>
        <w:t>Copyright (C) 2001-2017 Peter Selinger.\n\n"); license(stdout); exit(0); break; case 'W': info.width_d = parse_dimension(optarg, &amp;p); if (*p) { fprintf(stderr, "" POTRACE ": invalid dimension -- %s\n", optarg); exit(1);</w:t>
      </w:r>
    </w:p>
    <w:p>
      <w:pPr>
        <w:spacing w:line="420" w:lineRule="exact"/>
      </w:pPr>
      <w:r>
        <w:rPr>
          <w:rStyle w:val="a0"/>
          <w:rFonts w:ascii="Arial" w:hAnsi="Arial"/>
          <w:sz w:val="20"/>
        </w:rPr>
        <w:t>Copyright (C) 2001-2017 Peter Selinger.\n"); fprintf(stdout, "Library version: %s\n", potrace_version()); show_defaults(stdout); exit(0); break; case 'l':</w:t>
      </w:r>
    </w:p>
    <w:p>
      <w:pPr>
        <w:spacing w:line="420" w:lineRule="exact"/>
      </w:pPr>
      <w:r>
        <w:rPr>
          <w:rStyle w:val="a0"/>
          <w:rFonts w:ascii="Arial" w:hAnsi="Arial"/>
          <w:sz w:val="20"/>
        </w:rPr>
        <w:t>Copyright (C) 2001-2017 Peter Selinger.\n"); exit(0); break; case 'l':</w:t>
      </w:r>
    </w:p>
    <w:p>
      <w:pPr>
        <w:spacing w:line="420" w:lineRule="exact"/>
      </w:pPr>
      <w:r>
        <w:rPr>
          <w:rStyle w:val="a0"/>
          <w:rFonts w:ascii="Arial" w:hAnsi="Arial"/>
          <w:sz w:val="20"/>
        </w:rPr>
        <w:t>Copyright (C) 2001-2017 Peter Selinger. dnl This file is part of Potrace. It is free software and it is covered dnl by the GNU General Public License. See the file COPYING for details.</w:t>
      </w:r>
    </w:p>
    <w:p>
      <w:pPr>
        <w:spacing w:line="420" w:lineRule="exact"/>
      </w:pPr>
      <w:r>
        <w:rPr>
          <w:rStyle w:val="a0"/>
          <w:rFonts w:ascii="Arial" w:hAnsi="Arial"/>
          <w:sz w:val="20"/>
        </w:rPr>
        <w:t>Copyright (C) 2001-2017 Peter Selinger. This file is part of ccrypt. It is free software and it is covered by the GNU General Public License. See the file COPYING for details.</w:t>
      </w:r>
    </w:p>
    <w:p>
      <w:pPr>
        <w:spacing w:line="420" w:lineRule="exact"/>
      </w:pPr>
      <w:r>
        <w:rPr>
          <w:rStyle w:val="a0"/>
          <w:rFonts w:ascii="Arial" w:hAnsi="Arial"/>
          <w:sz w:val="20"/>
        </w:rPr>
        <w:t>Copyright (C) 2001-2017 Peter Selinger. This file is part of Potrace. It is licensed under the GNU General Public License. See the file COPYING for details.</w:t>
      </w:r>
    </w:p>
    <w:p>
      <w:pPr>
        <w:spacing w:line="420" w:lineRule="exact"/>
      </w:pPr>
      <w:r>
        <w:rPr>
          <w:rStyle w:val="a0"/>
          <w:rFonts w:ascii="Arial" w:hAnsi="Arial"/>
          <w:sz w:val="20"/>
        </w:rPr>
        <w:t>Copyright (C) 2001-2017 Peter Selinger. This file is part of Potrace. It is free software and it is covered by the GNU General Public License. See the file COPYING for details. */</w:t>
      </w:r>
    </w:p>
    <w:p>
      <w:pPr>
        <w:spacing w:line="420" w:lineRule="exact"/>
      </w:pPr>
      <w:r>
        <w:rPr>
          <w:rStyle w:val="a0"/>
          <w:rFonts w:ascii="Arial" w:hAnsi="Arial"/>
          <w:sz w:val="20"/>
        </w:rPr>
        <w:t>Copyright (C) 2001-2017 Peter Selinger. This file is part of Potrace. It is free software and it is covered by the GNU General Public License. See the file COPYING for details.</w:t>
      </w:r>
    </w:p>
    <w:p>
      <w:pPr>
        <w:spacing w:line="420" w:lineRule="exact"/>
      </w:pPr>
      <w:r>
        <w:rPr>
          <w:rStyle w:val="a0"/>
          <w:rFonts w:ascii="Arial" w:hAnsi="Arial"/>
          <w:sz w:val="20"/>
        </w:rPr>
        <w:t>Copyright (C) 2001-2017 Peter Selinger. This file is free software and it is covered by the GNU general public license. See the file COPYING for details.</w:t>
      </w:r>
    </w:p>
    <w:p>
      <w:pPr>
        <w:spacing w:line="420" w:lineRule="exact"/>
      </w:pPr>
      <w:r>
        <w:rPr>
          <w:rStyle w:val="a0"/>
          <w:rFonts w:ascii="Arial" w:hAnsi="Arial"/>
          <w:sz w:val="20"/>
        </w:rPr>
        <w:t>Copyright (C) 2001-2017 Peter Selinger</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1989,90,91,92,93,94,96,97,98,99 Free Software Foundation, Inc. This file is part of the GNU C Library.</w:t>
      </w:r>
    </w:p>
    <w:p>
      <w:pPr>
        <w:spacing w:line="420" w:lineRule="exact"/>
      </w:pPr>
      <w:r>
        <w:rPr>
          <w:rStyle w:val="a0"/>
          <w:rFonts w:ascii="Arial" w:hAnsi="Arial"/>
          <w:sz w:val="20"/>
        </w:rPr>
        <w:t>Copyright (C) 1989, 1991 Free Software Foundation, Inc. 51 Franklin Street, Fifth Floor, Boston, MA 02110-1301, USA</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 88, 89, 90, 91, 92, 93, 94, 95, 96, 97, 98, 99, 2000 Free Software Foundation, Inc.</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