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console_bridge</w:t>
      </w:r>
      <w:r>
        <w:rPr>
          <w:rStyle w:val="a0"/>
          <w:rFonts w:ascii="微软雅黑" w:hAnsi="微软雅黑"/>
          <w:b w:val="0"/>
          <w:sz w:val="21"/>
        </w:rPr>
        <w:t xml:space="preserve"> </w:t>
      </w:r>
      <w:r>
        <w:rPr>
          <w:rStyle w:val="a0"/>
          <w:rFonts w:ascii="微软雅黑" w:hAnsi="微软雅黑"/>
          <w:b w:val="0"/>
          <w:sz w:val="21"/>
        </w:rPr>
        <w:t>1.0.0</w:t>
      </w:r>
    </w:p>
    <w:p>
      <w:pPr>
        <w:spacing w:line="240" w:lineRule="auto"/>
      </w:pPr>
      <w:r>
        <w:rPr>
          <w:rStyle w:val="a0"/>
          <w:rFonts w:ascii="Arial" w:hAnsi="Arial"/>
          <w:b/>
        </w:rPr>
        <w:t xml:space="preserve">Copyright notice: </w:t>
      </w:r>
    </w:p>
    <w:p>
      <w:pPr>
        <w:spacing w:line="240" w:lineRule="auto"/>
      </w:pPr>
      <w:r>
        <w:rPr>
          <w:rStyle w:val="a0"/>
          <w:rFonts w:ascii="宋体" w:hAnsi="宋体"/>
          <w:sz w:val="22"/>
        </w:rPr>
        <w:t>Copyright (c) 2008, Willow Garage, Inc.</w:t>
      </w:r>
    </w:p>
    <w:p>
      <w:pPr>
        <w:spacing w:line="240" w:lineRule="auto"/>
      </w:pPr>
      <w:r>
        <w:rPr>
          <w:rStyle w:val="a0"/>
          <w:rFonts w:ascii="宋体" w:hAnsi="宋体"/>
          <w:sz w:val="22"/>
        </w:rPr>
        <w:t>Copyright 2005, Google Inc.</w:t>
      </w:r>
    </w:p>
    <w:p>
      <w:pPr>
        <w:spacing w:line="240" w:lineRule="auto"/>
      </w:pPr>
      <w:r>
        <w:rPr>
          <w:rStyle w:val="a0"/>
          <w:rFonts w:ascii="宋体" w:hAnsi="宋体"/>
          <w:sz w:val="22"/>
        </w:rPr>
        <w:t>Copyright 2008, Google Inc.</w:t>
      </w:r>
    </w:p>
    <w:p>
      <w:pPr>
        <w:spacing w:line="240" w:lineRule="auto"/>
      </w:pPr>
      <w:r>
        <w:rPr>
          <w:rStyle w:val="a0"/>
          <w:rFonts w:ascii="宋体" w:hAnsi="宋体"/>
          <w:sz w:val="22"/>
        </w:rPr>
        <w:t>Copyright 2007, Google Inc.</w:t>
      </w:r>
    </w:p>
    <w:p>
      <w:pPr>
        <w:spacing w:line="240" w:lineRule="auto"/>
      </w:pPr>
      <w:r>
        <w:rPr>
          <w:rStyle w:val="a0"/>
          <w:rFonts w:ascii="宋体" w:hAnsi="宋体"/>
          <w:sz w:val="22"/>
        </w:rPr>
        <w:t>Copyright 2008 Google Inc.</w:t>
      </w:r>
    </w:p>
    <w:p>
      <w:pPr>
        <w:spacing w:line="240" w:lineRule="auto"/>
      </w:pPr>
      <w:r>
        <w:rPr>
          <w:rStyle w:val="a0"/>
          <w:rFonts w:ascii="宋体" w:hAnsi="宋体"/>
          <w:sz w:val="22"/>
        </w:rPr>
        <w:t>Copyright 2006, Google Inc.</w:t>
      </w:r>
    </w:p>
    <w:p>
      <w:pPr>
        <w:spacing w:line="240" w:lineRule="auto"/>
      </w:pPr>
      <w:r>
        <w:rPr>
          <w:rStyle w:val="a0"/>
          <w:rFonts w:ascii="宋体" w:hAnsi="宋体"/>
          <w:sz w:val="22"/>
        </w:rPr>
        <w:t>Copyright 2015, Google Inc.</w:t>
      </w:r>
    </w:p>
    <w:p>
      <w:pPr>
        <w:spacing w:line="240" w:lineRule="auto"/>
      </w:pPr>
      <w:r>
        <w:rPr>
          <w:rStyle w:val="a0"/>
          <w:rFonts w:ascii="宋体" w:hAnsi="宋体"/>
          <w:sz w:val="22"/>
        </w:rPr>
        <w:t>Copyright 2003 Google Inc.</w:t>
      </w:r>
    </w:p>
    <w:p>
      <w:pPr>
        <w:spacing w:line="240" w:lineRule="auto"/>
      </w:pPr>
      <w:r>
        <w:rPr>
          <w:rStyle w:val="a0"/>
          <w:rFonts w:ascii="宋体" w:hAnsi="宋体"/>
          <w:sz w:val="22"/>
        </w:rPr>
        <w:t>Copyright 2009 Google Inc.</w:t>
      </w:r>
    </w:p>
    <w:p>
      <w:pPr>
        <w:spacing w:line="240" w:lineRule="auto"/>
      </w:pPr>
    </w:p>
    <w:p>
      <w:pPr/>
      <w:r>
        <w:rPr>
          <w:rStyle w:val="a0"/>
          <w:b/>
        </w:rPr>
        <w:t>License:</w:t>
      </w:r>
      <w:r>
        <w:rPr>
          <w:rStyle w:val="a0"/>
        </w:rPr>
        <w:t xml:space="preserve"> </w:t>
      </w:r>
      <w:r>
        <w:rPr>
          <w:rStyle w:val="a0"/>
          <w:sz w:val="21"/>
        </w:rPr>
        <w:t>GPL</w:t>
      </w:r>
    </w:p>
    <w:p>
      <w:pPr/>
      <w:r>
        <w:rPr>
          <w:rStyle w:val="a0"/>
        </w:rPr>
        <w:t>GNU GENERAL PUBLIC LICENSE</w:t>
      </w:r>
    </w:p>
    <w:p>
      <w:pPr/>
      <w:r>
        <w:rPr>
          <w:rStyle w:val="a0"/>
        </w:rPr>
        <w:t>Version 1, February 1989</w:t>
      </w:r>
    </w:p>
    <w:p>
      <w:pPr/>
      <w:r>
        <w:rPr>
          <w:rStyle w:val="a0"/>
        </w:rPr>
        <w:t>Copyright (C) 1989 Free Software Foundation, Inc. 675 Mass Ave, Cambridge, MA 02139, USA</w:t>
      </w:r>
    </w:p>
    <w:p>
      <w:pPr/>
      <w:r>
        <w:rPr>
          <w:rStyle w:val="a0"/>
        </w:rPr>
        <w:t xml:space="preserve">Everyone is permitted to copy and distribute verbatim copies of this license document, but changing it is not </w:t>
      </w:r>
      <w:r>
        <w:rPr>
          <w:rStyle w:val="a0"/>
        </w:rPr>
        <w:t>allowed.</w:t>
      </w:r>
    </w:p>
    <w:p>
      <w:pPr/>
      <w:r>
        <w:rPr>
          <w:rStyle w:val="a0"/>
        </w:rPr>
        <w:t>Preamble</w:t>
      </w:r>
    </w:p>
    <w:p>
      <w:pPr/>
    </w:p>
    <w:p>
      <w:pPr/>
      <w:r>
        <w:rPr>
          <w:rStyle w:val="a0"/>
        </w:rP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p>
    <w:p>
      <w:pPr/>
    </w:p>
    <w:p>
      <w:pPr/>
      <w:r>
        <w:rPr>
          <w:rStyle w:val="a0"/>
        </w:rP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a such a program, whether gratis or for a fee, you must give the recipients all the rights that you have. You must make sure that they, too, receive or can get the source code. And you must tell them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The precise terms and conditions for copying, distribution and modification follow.</w:t>
      </w:r>
    </w:p>
    <w:p>
      <w:pPr/>
    </w:p>
    <w:p>
      <w:pPr/>
      <w:r>
        <w:rPr>
          <w:rStyle w:val="a0"/>
        </w:rPr>
        <w:t>GNU GENERAL PUBLIC LICENSE</w:t>
      </w:r>
    </w:p>
    <w:p>
      <w:pPr/>
      <w:r>
        <w:rPr>
          <w:rStyle w:val="a0"/>
        </w:rPr>
        <w:t>TERMS AND CONDITIONS FOR COPYING, DISTRIBUTION AND MODIFICATION</w:t>
      </w:r>
    </w:p>
    <w:p>
      <w:pPr/>
      <w:r>
        <w:rPr>
          <w:rStyle w:val="a0"/>
        </w:rPr>
        <w:t>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p>
    <w:p>
      <w:pPr/>
      <w:r>
        <w:rPr>
          <w:rStyle w:val="a0"/>
        </w:rPr>
        <w:t>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pPr/>
      <w:r>
        <w:rPr>
          <w:rStyle w:val="a0"/>
        </w:rPr>
        <w:t>You may modify your copy or copies of the Program or any portion of it, and copy and distribute such modifications under the terms of Paragraph 1 above, provided that you also do the following:</w:t>
      </w:r>
    </w:p>
    <w:p>
      <w:pPr/>
      <w:r>
        <w:rPr>
          <w:rStyle w:val="a0"/>
        </w:rPr>
        <w:t>cause the modified files to carry prominent notices stating that you changed the files and the date of any change; and</w:t>
      </w:r>
    </w:p>
    <w:p>
      <w:pPr/>
      <w:r>
        <w:rPr>
          <w:rStyle w:val="a0"/>
        </w:rPr>
        <w:t>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p>
    <w:p>
      <w:pPr/>
      <w:r>
        <w:rPr>
          <w:rStyle w:val="a0"/>
        </w:rPr>
        <w:t>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p>
    <w:p>
      <w:pPr/>
      <w:r>
        <w:rPr>
          <w:rStyle w:val="a0"/>
        </w:rPr>
        <w:t>You may charge a fee for the physical act of transferring a copy, and you may at your option offer warranty protection in exchange for a fee.</w:t>
      </w:r>
    </w:p>
    <w:p>
      <w:pPr/>
      <w:r>
        <w:rPr>
          <w:rStyle w:val="a0"/>
        </w:rPr>
        <w:t>Mere aggregation of another independent work with the Program (or its derivative) on a volume of a storage or distribution medium does not bring the other work under the scope of these terms.</w:t>
      </w:r>
    </w:p>
    <w:p>
      <w:pPr/>
    </w:p>
    <w:p>
      <w:pPr/>
      <w:r>
        <w:rPr>
          <w:rStyle w:val="a0"/>
        </w:rPr>
        <w:t>You may copy and distribute the Program (or a portion or derivative of it, under Paragraph 2) in object code or executable form under the terms of Paragraphs 1 and 2 above provided that you also do one of the following:</w:t>
      </w:r>
    </w:p>
    <w:p>
      <w:pPr/>
      <w:r>
        <w:rPr>
          <w:rStyle w:val="a0"/>
        </w:rPr>
        <w:t>accompany it with the complete corresponding machine-readable source code, which must be distributed under the terms of Paragraphs 1 and 2 above; or,</w:t>
      </w:r>
    </w:p>
    <w:p>
      <w:pPr/>
      <w:r>
        <w:rPr>
          <w:rStyle w:val="a0"/>
        </w:rPr>
        <w:t>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pPr/>
      <w:r>
        <w:rPr>
          <w:rStyle w:val="a0"/>
        </w:rPr>
        <w:t>accompany it with the information you received as to where the corresponding source code may be obtained. (This alternative is allowed only for noncommercial distribution and only if you received the program in object code or executable form alone.)</w:t>
      </w:r>
    </w:p>
    <w:p>
      <w:pPr/>
      <w:r>
        <w:rPr>
          <w:rStyle w:val="a0"/>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p>
    <w:p>
      <w:pPr/>
    </w:p>
    <w:p>
      <w:pPr/>
      <w:r>
        <w:rPr>
          <w:rStyle w:val="a0"/>
        </w:rPr>
        <w:t>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pPr/>
      <w:r>
        <w:rPr>
          <w:rStyle w:val="a0"/>
        </w:rPr>
        <w:t>By copying, distributing or modifying the Program (or any work based on the Program) you indicate your acceptance of this license to do so, and all its terms and conditions.</w:t>
      </w:r>
    </w:p>
    <w:p>
      <w:pPr/>
      <w:r>
        <w:rPr>
          <w:rStyle w:val="a0"/>
        </w:rPr>
        <w:t>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pPr/>
      <w:r>
        <w:rPr>
          <w:rStyle w:val="a0"/>
        </w:rPr>
        <w:t>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pPr/>
    </w:p>
    <w:p>
      <w:pPr/>
      <w:r>
        <w:rPr>
          <w:rStyle w:val="a0"/>
        </w:rPr>
        <w:t>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r>
        <w:rPr>
          <w:rStyle w:val="a0"/>
        </w:rP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r>
        <w:rPr>
          <w:rStyle w:val="a0"/>
        </w:rPr>
        <w:t>Appendix: How to Apply These Terms to Your New Programs</w:t>
      </w:r>
    </w:p>
    <w:p>
      <w:pPr/>
      <w:r>
        <w:rPr>
          <w:rStyle w:val="a0"/>
        </w:rPr>
        <w:t>If you develop a new program, and you want it to be of the greatest possible use to humanity,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Copyright (C) 19yy</w:t>
      </w:r>
    </w:p>
    <w:p>
      <w:pPr/>
    </w:p>
    <w:p>
      <w:pPr/>
      <w:r>
        <w:rPr>
          <w:rStyle w:val="a0"/>
        </w:rPr>
        <w:t>This program is free software; you can redistribute it and/or modify it under the terms of the GNU General Public License as published by the Free Software Foundation; either version 1,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675 Mass Ave, Cambridge, MA 02139,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19xx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a sample; alter the names:</w:t>
      </w:r>
    </w:p>
    <w:p>
      <w:pPr/>
    </w:p>
    <w:p>
      <w:pPr/>
      <w:r>
        <w:rPr>
          <w:rStyle w:val="a0"/>
        </w:rPr>
        <w:t>Yoyodyne, Inc., hereby disclaims all copyright interest in the program `Gnomovision' (a program to direct compilers to make passes at assemblers) written by James Hacker.</w:t>
      </w:r>
    </w:p>
    <w:p>
      <w:pPr/>
    </w:p>
    <w:p>
      <w:pPr/>
      <w:r>
        <w:rPr>
          <w:rStyle w:val="a0"/>
        </w:rPr>
        <w:t>, 1 April 1989 Ty Coon, President of Vice</w:t>
      </w:r>
    </w:p>
    <w:p>
      <w:pPr/>
    </w:p>
    <w:p>
      <w:pPr/>
      <w:r>
        <w:rPr>
          <w:rStyle w:val="a0"/>
        </w:rPr>
        <w:t>That's all there is to it!</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