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glassfish-ejb-api 3.2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Oracle and/or its affiliates. All rights reserved.</w:t>
        <w:br/>
        <w:t xml:space="preserve">Copyright (c) 1997-2013 Oracle and/or its affiliates. All rights reserved.</w:t>
        <w:br/>
        <w:t xml:space="preserve">Copyright (c) 1997-2010 Oracle and/or its affiliates. All rights reserved.</w:t>
        <w:br/>
        <w:t xml:space="preserve">Copyright (c) 2006-2012 Oracle and/or its affiliates. All rights reserved.</w:t>
        <w:br/>
        <w:t xml:space="preserve">Copyright (c) 2006-2013 Oracle and/or its affiliates. All rights reserved.</w:t>
        <w:br/>
        <w:t xml:space="preserve">Copyright (c) 2013 Oracle America, Inc.</w:t>
        <w:br/>
        <w:t xml:space="preserve">Copyright (c) 2006-2010 Oracle and/or its affiliates. All rights reserved.</w:t>
        <w:br/>
        <w:t xml:space="preserve">Copyright (c) 2012-2013 Oracle and/or its affiliates. All rights reserved.</w:t>
        <w:br/>
        <w:t xml:space="preserve">Copyright (c) 2009-2010 Oracle and/or its affiliates. All rights reserved.</w:t>
        <w:br/>
        <w:t xml:space="preserve">Copyright (c) 1997-2011 Oracle and/or its affiliates. All rights reserved.</w:t>
        <w:br/>
        <w:t xml:space="preserve">Copyright (c) 1997-2012 Oracle and/or its affiliates. All rights reserved.</w:t>
        <w:br/>
        <w:t xml:space="preserve">Copyright (c) 2009-2013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(2)QYersfrLbc+CMkRF5TyDcwul09MtaHOyoMzVxQbo/F3JzE5vKy6ASzXPBYPIQKyjJSVq+BJR
esp3L5BkX+pX30CrXW63541LQhiKkDAggtxgFJzrXyhe5SJCef0A5XUS5keoUhZYgagcd0PX
94+rnKlJ1DGvPazYugTHf+pmeFFFLz3iPl9ihKhLi7EobL249bxQfkMa+7+xcyOCoOsOVW5I
GZtjkn0Jgi4w18dVf0</vt:lpwstr>
  </property>
  <property fmtid="{D5CDD505-2E9C-101B-9397-08002B2CF9AE}" pid="3" name="_2015_ms_pID_7253431">
    <vt:lpwstr>sAIXXoG+EHKEacoP5WPnQIK0hueCrOYU9AsAWnklPXd3qgOh2SEWEv
4rq7oc3RLA36Z/9IHWhzGKJGcbcsaVBwDKExMACOJgOpfpFptN2G1IHkkElbc9xsooxKN7oN
WnWccM5RA/RCgLONcBHS6rYmo6Iy+18yUFWqMuHULcc6Ur4HJaFX4YN5FS6NY2Q0b7g=</vt:lpwstr>
  </property>
</Properties>
</file>