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jdo-api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2006-2012 The Apache Software Foundation.</w:t>
        <w:br/>
        <w:t>Copyright 2005-2006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(3)vCOOIIzC7ztwsJJKl+h4Lsd7l/eotCspU5TvVBYpvOfJoJtJbt1Y4bH9X5PJdc3wHpCNkC0O
1kdcRmqJbX/GfHzPEik1tuJsTbAxBjzpkOlIGVTZULN9LpE6zaMF5g/UjIa6mhjkJ/Ef4NDF
eTyA3X4zGXKVLXqhCe/mfyFqmV1lWz1MW3nj/uG8NlZgfmgbphcP9hI6wQoVsjSsqXHQlqzt
Ye31vOpADKFxPkgr7a</vt:lpwstr>
  </property>
  <property fmtid="{D5CDD505-2E9C-101B-9397-08002B2CF9AE}" pid="11" name="_2015_ms_pID_7253431">
    <vt:lpwstr>J/XP0WsPewO3RxtPPaBX9o3xn31CDEMeHgke7WkpfAQsmH2ZwpDBrT
YfKQ6ber5POBEsL6vZl9IxlyIXC1SzSLwUM3tftoWKSJ8bIXWArKD6lN7x2/TE6gwmG+B/kg
KNN1teJyJTKzpCy2hUCyb/pZkvC2l4fYg2jCw1N9vPef13tgghh0UPedTDseHKpKJVsJZLti
ePONDGjhWYC/HMkiG5iE++tiYfh4IgrSrjMe</vt:lpwstr>
  </property>
  <property fmtid="{D5CDD505-2E9C-101B-9397-08002B2CF9AE}" pid="12" name="_2015_ms_pID_7253432">
    <vt:lpwstr>6HaYp9BgoBf1+WUzgXe7/5uKzp0m+7EuKFv7
MwBtcxFMUVIMYBUQVLTBerHQpNJ1Nbzk290ANMiU+pfBVWe92hc=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