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A3" w:rsidRDefault="003E28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7FA3" w:rsidRDefault="00DB7FA3">
      <w:pPr>
        <w:spacing w:line="420" w:lineRule="exact"/>
        <w:jc w:val="center"/>
        <w:rPr>
          <w:rFonts w:ascii="Arial" w:hAnsi="Arial" w:cs="Arial"/>
          <w:b/>
          <w:snapToGrid/>
          <w:sz w:val="32"/>
          <w:szCs w:val="32"/>
        </w:rPr>
      </w:pPr>
    </w:p>
    <w:p w:rsidR="00DB7FA3" w:rsidRDefault="003E28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7FA3" w:rsidRDefault="00DB7FA3">
      <w:pPr>
        <w:spacing w:line="420" w:lineRule="exact"/>
        <w:jc w:val="both"/>
        <w:rPr>
          <w:rFonts w:ascii="Arial" w:hAnsi="Arial" w:cs="Arial"/>
          <w:snapToGrid/>
        </w:rPr>
      </w:pPr>
    </w:p>
    <w:p w:rsidR="00DB7FA3" w:rsidRDefault="003E28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7FA3" w:rsidRDefault="003E28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7FA3" w:rsidRDefault="00DB7FA3">
      <w:pPr>
        <w:spacing w:line="420" w:lineRule="exact"/>
        <w:jc w:val="both"/>
        <w:rPr>
          <w:rFonts w:ascii="Arial" w:hAnsi="Arial" w:cs="Arial"/>
          <w:i/>
          <w:snapToGrid/>
          <w:color w:val="0099FF"/>
          <w:sz w:val="18"/>
          <w:szCs w:val="18"/>
        </w:rPr>
      </w:pPr>
    </w:p>
    <w:p w:rsidR="00DB7FA3" w:rsidRDefault="003E28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7FA3" w:rsidRDefault="00DB7FA3">
      <w:pPr>
        <w:pStyle w:val="a8"/>
        <w:spacing w:before="0" w:after="0" w:line="240" w:lineRule="auto"/>
        <w:jc w:val="left"/>
        <w:rPr>
          <w:rFonts w:ascii="Arial" w:hAnsi="Arial" w:cs="Arial"/>
          <w:bCs w:val="0"/>
          <w:sz w:val="21"/>
          <w:szCs w:val="21"/>
        </w:rPr>
      </w:pPr>
    </w:p>
    <w:p w:rsidR="00DB7FA3" w:rsidRDefault="003E28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qt5-qtgraphicaleffects 5.15.2</w:t>
      </w:r>
    </w:p>
    <w:p w:rsidR="00DB7FA3" w:rsidRDefault="003E2815">
      <w:pPr>
        <w:rPr>
          <w:rFonts w:ascii="Arial" w:hAnsi="Arial" w:cs="Arial"/>
          <w:b/>
        </w:rPr>
      </w:pPr>
      <w:r>
        <w:rPr>
          <w:rFonts w:ascii="Arial" w:hAnsi="Arial" w:cs="Arial"/>
          <w:b/>
        </w:rPr>
        <w:t xml:space="preserve">Copyright notice: </w:t>
      </w:r>
    </w:p>
    <w:p w:rsidR="00DB7FA3" w:rsidRDefault="003E2815">
      <w:pPr>
        <w:pStyle w:val="Default"/>
        <w:rPr>
          <w:rFonts w:ascii="宋体" w:hAnsi="宋体" w:cs="宋体"/>
          <w:sz w:val="22"/>
          <w:szCs w:val="22"/>
        </w:rPr>
      </w:pPr>
      <w:r>
        <w:rPr>
          <w:rFonts w:ascii="宋体" w:hAnsi="宋体"/>
          <w:sz w:val="22"/>
        </w:rPr>
        <w:t>Copyright (C) 2016 Jolla Ltd, author: &lt;</w:t>
      </w:r>
      <w:r>
        <w:rPr>
          <w:rFonts w:ascii="宋体" w:hAnsi="宋体"/>
          <w:sz w:val="22"/>
        </w:rPr>
        <w:t>gunnar.sletta@jollamobile.com&gt;</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Copyright (C) 2017 The Qt Company Ltd.</w:t>
      </w:r>
      <w:r>
        <w:rPr>
          <w:rFonts w:ascii="宋体" w:hAnsi="宋体"/>
          <w:sz w:val="22"/>
        </w:rPr>
        <w:br/>
        <w:t>Copyright (C) 2016 The Qt Company Ltd.</w:t>
      </w:r>
      <w:r>
        <w:rPr>
          <w:rFonts w:ascii="宋体" w:hAnsi="宋体"/>
          <w:sz w:val="22"/>
        </w:rPr>
        <w:br/>
        <w:t>Copyrig</w:t>
      </w:r>
      <w:r>
        <w:rPr>
          <w:rFonts w:ascii="宋体" w:hAnsi="宋体"/>
          <w:sz w:val="22"/>
        </w:rPr>
        <w:t>ht (C) 2018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w:t>
      </w:r>
      <w:r w:rsidR="0060451C">
        <w:rPr>
          <w:rFonts w:ascii="宋体" w:hAnsi="宋体"/>
          <w:sz w:val="22"/>
        </w:rPr>
        <w:t>t allowed.</w:t>
      </w:r>
      <w:r>
        <w:rPr>
          <w:rFonts w:ascii="宋体" w:hAnsi="宋体"/>
          <w:sz w:val="22"/>
        </w:rPr>
        <w:br/>
      </w:r>
    </w:p>
    <w:p w:rsidR="00DB7FA3" w:rsidRDefault="003E2815">
      <w:pPr>
        <w:pStyle w:val="Default"/>
        <w:rPr>
          <w:rFonts w:ascii="宋体" w:hAnsi="宋体" w:cs="宋体"/>
          <w:sz w:val="22"/>
          <w:szCs w:val="22"/>
        </w:rPr>
      </w:pPr>
      <w:r>
        <w:rPr>
          <w:b/>
        </w:rPr>
        <w:t xml:space="preserve">License: </w:t>
      </w:r>
      <w:r>
        <w:rPr>
          <w:sz w:val="21"/>
        </w:rPr>
        <w:t>LGPLv2 with exceptions or GPLv3 with exceptions</w:t>
      </w:r>
    </w:p>
    <w:p w:rsidR="0060451C" w:rsidRPr="0060451C" w:rsidRDefault="003E2815" w:rsidP="0060451C">
      <w:pPr>
        <w:pStyle w:val="Default"/>
        <w:rPr>
          <w:rFonts w:ascii="Times New Roman" w:hAnsi="Times New Roman"/>
          <w:sz w:val="21"/>
        </w:rPr>
      </w:pPr>
      <w:r>
        <w:rPr>
          <w:rFonts w:ascii="Times New Roman" w:hAnsi="Times New Roman"/>
          <w:sz w:val="21"/>
        </w:rPr>
        <w:br/>
      </w:r>
      <w:r w:rsidR="0060451C" w:rsidRPr="0060451C">
        <w:rPr>
          <w:rFonts w:ascii="Times New Roman" w:hAnsi="Times New Roman"/>
          <w:sz w:val="21"/>
        </w:rPr>
        <w:t>The GNU General Public License (GPL) Version 2, June 1991</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(C) 1989, 1991 Free Software Foundation, Inc.</w:t>
      </w:r>
    </w:p>
    <w:p w:rsidR="0060451C" w:rsidRPr="0060451C" w:rsidRDefault="0060451C" w:rsidP="0060451C">
      <w:pPr>
        <w:pStyle w:val="Default"/>
        <w:rPr>
          <w:rFonts w:ascii="Times New Roman" w:hAnsi="Times New Roman"/>
          <w:sz w:val="21"/>
        </w:rPr>
      </w:pPr>
      <w:r w:rsidRPr="0060451C">
        <w:rPr>
          <w:rFonts w:ascii="Times New Roman" w:hAnsi="Times New Roman"/>
          <w:sz w:val="21"/>
        </w:rPr>
        <w:t>51 Franklin Street, Fifth Floor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Boston, MA 02110-1335</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USA</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Everyone is permitted to copy and distribute verbatim copies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of this license document, but changing it is not allowed.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Preamble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licenses for most software are designed to take away your freedom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share and change it. By contrast, the GNU General Public License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intended to guarantee your freedom to share and change free software--to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make sure the software is free for all its users. This General Public</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License applies to most of the Free Software Foundation's software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any other program whose authors commit to using it. (Some other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Foundation software is covered by the GNU Library General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Public License instead.) You can apply it to your programs, too.</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we speak of free software, we are referring to freedom, not price.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Our General Public Licenses are designed to make sure that you have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freedom to distribute copies of free software (and charge for this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service if you wish), that you receive source code or can get it if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want it, that you can change the software or use pieces of it in new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programs; and that you know you can do these things.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protect your rights, we need to make restrictions that forbid anyone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deny you these rights or to ask you to surrender the rights. These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restrictions translate to certain responsibilities for you if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copies of the software, or if you modify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For example, if you distribute copies of such a program, whether gratis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or for a fee, you must give the recipients all the rights that you have.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must make sure that they, too, receive or can get the source code.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 you must show them these terms so they know their rights.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We protect your rights with two steps: (1) copyright the software,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(2) offer you this license which gives you legal permission to copy,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and/or modify the software.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Also, for each author's protection and ours, we want to make certain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that everyone understands that there is no warranty for this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If the software is modified by someone else and passed on, we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want its recipients to know that what they have is not the original, so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that any problems introduced by others will not reflect on the original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authors' reputations.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Finally, any free program is threatened constantly by software patents.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We wish to avoid the danger that redistributors of a free program will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individually obtain patent licenses, in effect making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proprietary. To prevent this, we have made it clear that any patent must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be licensed for everyone's free use or not licensed at all.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precise terms and conditions for copying, distribution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modification follow.</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TERMS AND CONDITIONS FOR COPYING, DISTRIBUTION AND MODIFICATION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0. This License applies to any program or other work which contains a</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notice placed by the copyright holder saying it may be distributed under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terms of this General Public License. The "Program", below, refers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any such program or work, and a "work based on the Program" means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either the Program or any derivative work under copyright law: that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say, a work containing the Program or a portion of it, either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verbatim or with modifications and/or translated into another language.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(Hereinafter, translation is included without limitation in the term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"modification".) Each licensee is addressed as "you".</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Activities other than copying, distribution and modification are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covered by this License; they are outside its scope. The act of running</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is not restricted, and the output from the Program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covered only if its contents constitute a work based on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(independent of having been made by running the Program). Whether that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is true depends on what the Program does.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 You may copy and distribute verbatim copies of the Program's source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code as you receive it, in any medium, provided that you conspicuously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 appropriately publish on each copy an appropriate copyright notice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 disclaimer of warranty; keep intact all the notices that refer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License and to the absence of any warranty; and give any other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recipients of the Program a copy of this License along with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charge a fee for the physical act of transferring a copy,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at your option offer warranty protection in exchange for a fee.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2. You may modify your copy or copies of the Program or any portion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it, thus forming a work based on the Program, and copy and 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such modifications or work under the terms of Section 1 above, provided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that you also meet all of these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 You must cause the modified files to carry prominent notices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stating that you changed the files and the date of any change.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b) You must cause any work that you distribute or publish, that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whole or in part contains or is derived from the Program or any part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thereof, to be licensed as a whole at no charge to all third parties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under the terms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 If the modified program normally reads commands interactively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when run, you must cause it, when started running for such</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interactive use in the most ordinary way, to print or display an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announcement including an appropriate copyright notice and a notice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that there is no warranty (or else, saying that you provide a</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warranty) and that users may redistribute the program under these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conditions, and telling the user how to view a copy of this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(Exception: if the Program itself is interactive but does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normally print such an announcement, your work based on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is not required to print an announcement.)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These requirements apply to the modified work as a whole. If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identifiable sections of that work are not derived from the Program,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can be reasonably considered independent and separate works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themselves, then this License, and its terms, do not apply to those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sections when you distribute them as separate works. But when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the same sections as part of a whole which is a work based 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the distribution of the whole must be on the terms of this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License, whose permissions for other licensees extend to the entire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whole, and thus to each and every part regardless of who wrote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Thus, it is not the intent of this section to claim rights or contest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your rights to work written entirely by you; rather, the intent is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exercise the right to control the distribution of derivative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collective works based on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In addition, mere aggregation of another work not based on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with the Program (or with a work based on the Program) on a volume of a</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storage or distribution medium does not bring the other work under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scope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3. You may copy and distribute the Program (or a work based on it,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under Section 2) in object code or executable form under the terms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Sections 1 and 2 above provided that you also do one of the following: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 Accompany it with the complete corresponding machine-readable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source code, which must be distributed under the terms of Sections 1</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and 2 above on a medium customarily used for software interchange; or,</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b) Accompany it with a written offer, valid for at least three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years, to give any third party, for a charge no more than your cost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of physically performing source distribution, a complete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machine-readable copy of the corresponding source code, to be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distributed under the terms of Sections 1 and 2 above on a medium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customarily used for software interchange; or,</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 Accompany it with the information you received as to the offer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distribute corresponding source code. (This alternative is allowed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only for noncommercial distribution and only if you received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program in object code or executable form with such an offer,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accord with Subsection b above.)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source code for a work means the preferred form of the work for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making modifications to it. For an executable work, complete source code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means all the source code for all modules it contains, plus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associated interface definition files, plus the scripts used to control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compilation and installation of the executable. However, as a special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exception, the source code distributed need not include anything that 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normally distributed (in either source or binary form) with the major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components (compiler, kernel, and so on) of the operating system 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which the executable runs, unless that component itself accompanies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executable.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distribution of executable or object code is made by offering access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copy from a designated place, then offering equivalent access to copy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source code from the same place counts as distribution of the source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code, even though third parties are not compelled to copy the source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along with the object code.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4. You may not copy, modify, sublicense, or distribute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except as expressly provided under this License. Any attempt otherwise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to copy, modify, sublicense or distribute the Program is void, and will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automatically terminate your rights under this License. However, parties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who have received copies, or rights, from you under this License will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 have their licenses terminated so long as such parties remain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full compliance.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5. You are not required to accept this License, since you have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signed it. However, nothing else grants you permission to modify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the Program or its derivative works. These actions are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prohibited by law if you do not accept this License. Therefore,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modifying or distributing the Program (or any work based on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 you indicate your acceptance of this License to do so, and all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its terms and conditions for copying, distributing or modifying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 or works based on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6. Each time you redistribute the Program (or any work based on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 the recipient automatically receives a license from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original licensor to copy, distribute or modify the Program subject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these terms and conditions. You may not impose any further restrictions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on the recipients' exercise of the rights granted herein. You are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responsible for enforcing compliance by third parties to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7. If, as a consequence of a court judgment or allegation of patent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infringement or for any other reason (not limited to patent issues),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conditions are imposed on you (whether by court order, agreement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otherwise) that contradict the conditions of this License, they do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excuse you from the conditions of this License. If you cannot 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 as to satisfy simultaneously your obligations under this License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any other pertinent obligations, then as a consequence you may not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distribute the Program at all. For example, if a patent license would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 permit royalty-free redistribution of the Program by all those who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receive copies directly or indirectly through you, then the only way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could satisfy both it and this License would be to refrain entirely from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distribution of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any portion of this section is held invalid or unenforceable under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any particular circumstance, the balance of the section is intended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apply and the section as a whole is intended to apply in other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circumstances.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It is not the purpose of this section to induce you to infringe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patents or other property right claims or to contest validity of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such claims; this section has the sole purpose of protecting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integrity of the free software distribution system, which is implemented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by public license practices. Many people have made generous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contributions to the wide range of software distributed through that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system in reliance on consistent application of that system; it is up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author/donor to decide if he or she is willing to 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through any other system and a licensee cannot impose that choice.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section is intended to make thoroughly clear what is believed to be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consequence of the rest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8. If the distribution and/or use of the Program is restricted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certain countries either by patents or by copyrighted interfaces,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original copyright holder who places the Program under this License may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add an explicit geographical distribution limitation excluding those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countries, so that distribution is permitted only in or among countries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 thus excluded. In such case, this License incorporates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limitation as if written in the body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9. The Free Software Foundation may publish revised and/or new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versions of the General Public License from time to time. Such new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versions will be similar in spirit to the present version, but may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differ in detail to address new problems or concerns.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version is given a distinguishing version number. If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specifies a version number of this License which applies to it and "any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later version", you have the option of following the terms and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conditions either of that version or of any later version published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Free Software Foundation. If the Program does not specify a version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number of this License, you may choose any version ever published by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Software Foundation.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10. If you wish to incorporate parts of the Program into other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programs whose distribution conditions are different, write to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author to ask for permission. For software which is copyrighted by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Software Foundation, write to the Free Software Foundation; we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sometimes make exceptions for this. Our decision will be guided by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two goals of preserving the free status of all derivatives of our free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software and of promoting the sharing and reuse of software generally.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NO WARRANTY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11. BECAUSE THE PROGRAM IS LICENSED FREE OF CHARGE, THERE IS NO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WARRANTY FOR THE PROGRAM, TO THE EXTENT PERMITTED BY APPLICABLE LAW.</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EXCEPT WHEN OTHERWISE STATED IN WRITING THE COPYRIGHT HOLDERS AND/OR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OTHER PARTIES PROVIDE THE PROGRAM "AS IS" WITHOUT WARRANTY OF ANY KIND,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EITHER EXPRESSED OR IMPLIED, INCLUDING, BUT NOT LIMITED TO, THE IMPLIED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WARRANTIES OF MERCHANTABILITY AND FITNESS FOR A PARTICULAR PURPOSE.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ENTIRE RISK AS TO THE QUALITY AND PERFORMANCE OF THE PROGRAM IS WITH</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THE PROGRAM PROVE DEFECTIVE, YOU ASSUME THE COST OF ALL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NECESSARY SERVICING, REPAIR OR CORRECTION.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12. IN NO EVENT UNLESS REQUIRED BY APPLICABLE LAW OR AGREED TO IN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WRITING WILL ANY COPYRIGHT HOLDER, OR ANY OTHER PARTY WHO MAY MODIFY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AND/OR REDISTRIBUTE THE PROGRAM AS PERMITTED ABOVE, BE LIABLE TO YOU FOR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DAMAGES, INCLUDING ANY GENERAL, SPECIAL, INCIDENTAL OR CONSEQUENTIAL</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DAMAGES ARISING OUT OF THE USE OR INABILITY TO USE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(INCLUDING BUT NOT LIMITED TO LOSS OF DATA OR DATA BEING RENDERED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INACCURATE OR LOSSES SUSTAINED BY YOU OR THIRD PARTIES OR A FAILURE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TO OPERATE WITH ANY OTHER PROGRAMS), EVEN IF SUCH HOLDER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OTHER PARTY HAS BEEN ADVISED OF THE POSSIBILITY OF SUCH DAMAGES.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END OF TERMS AND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How to Apply These Terms to Your New Programs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develop a new program, and you want it to be of the greatest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possible use to the public, the best way to achieve this is to make it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free software which everyone can redistribute and change under these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do so, attach the following notices to the program. It is safest to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attach them to the start of each source file to most effectively convey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exclusion of warranty; and each file should have at least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line and a pointer to where the full notice is found.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One line to give the program's name and a brief idea of what it does.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Copyright (C) &lt;year&gt; &lt;name of author&gt;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This program is free software; you can redistribute it and/or modify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it under the terms of the GNU General Public License as published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the Free Software Foundation; either version 2 of the License,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(at your option) any later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This program is distributed in the hope that it will be useful, but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WITHOUT ANY WARRANTY; without even the implied warranty of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MERCHANTABILITY or FITNESS FOR A PARTICULAR PURPOSE. See the GNU</w:t>
      </w:r>
    </w:p>
    <w:p w:rsidR="0060451C" w:rsidRPr="0060451C" w:rsidRDefault="0060451C" w:rsidP="0060451C">
      <w:pPr>
        <w:pStyle w:val="Default"/>
        <w:rPr>
          <w:rFonts w:ascii="Times New Roman" w:hAnsi="Times New Roman"/>
          <w:sz w:val="21"/>
        </w:rPr>
      </w:pPr>
      <w:r w:rsidRPr="0060451C">
        <w:rPr>
          <w:rFonts w:ascii="Times New Roman" w:hAnsi="Times New Roman"/>
          <w:sz w:val="21"/>
        </w:rPr>
        <w:lastRenderedPageBreak/>
        <w:t xml:space="preserve">    General Public License for more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You should have received a copy of the GNU General Public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along with this program; if not, write to the Free Software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Foundation, Inc., 51 Franklin Street, Fifth Floor, Boston, MA 02110-1335 USA</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Also add information on how to contact you by electronic and paper mail.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program is interactive, make it output a short notice like this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it starts in an interactive mode: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Gnomovision version 69, Copyright (C) year name of author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Gnomovision comes with ABSOLUTELY NO WARRANTY; for details type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`show w'. This is free software, and you are welcome to redistribute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it under certain conditions; type `show c' for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hypothetical commands `show w' and `show c' should show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appropriate parts of the General Public License. Of course, the commands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use may be called something other than `show w' and `show c'; they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could even be mouse-clicks or menu items--whatever suits your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also get your employer (if you work as a programmer) or your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school, if any, to sign a "copyright disclaimer" for the program, if</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necessary. Here is a sample; alter the names: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Yoyodyne, Inc., hereby disclaims all copyright interest in the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program `Gnomovision' (which makes passes at compilers) written by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James Hacker.</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signature of Ty Coon, 1 April 1989</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    Ty Coon, President of Vice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General Public License does not permit incorporating your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into proprietary programs. If your program is a subroutine library, you</w:t>
      </w:r>
    </w:p>
    <w:p w:rsidR="0060451C" w:rsidRPr="0060451C" w:rsidRDefault="0060451C" w:rsidP="0060451C">
      <w:pPr>
        <w:pStyle w:val="Default"/>
        <w:rPr>
          <w:rFonts w:ascii="Times New Roman" w:hAnsi="Times New Roman"/>
          <w:sz w:val="21"/>
        </w:rPr>
      </w:pPr>
      <w:r w:rsidRPr="0060451C">
        <w:rPr>
          <w:rFonts w:ascii="Times New Roman" w:hAnsi="Times New Roman"/>
          <w:sz w:val="21"/>
        </w:rPr>
        <w:t>may consider it more useful to permit linking proprietary applications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with the library. If this is what you want to do, use the GNU Library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General Public License instead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GNU GENERAL PUBLIC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Version 3, 29 June 2007</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 2007 Free Software Foundation, Inc. &lt;https://fsf.org/&gt;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Everyone is permitted to copy and distribute verbatim copies of this license document, but changing it is not allowed.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Preamble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GNU General Public License is a free, copyleft license for software and other kinds of works.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Finally, every program is threatened constantly by software patents. States should not allow patents to restrict </w:t>
      </w:r>
      <w:r w:rsidRPr="0060451C">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precise terms and conditions for copying, distribution and modification follow.</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TERMS AND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0. Definitions.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License" refers to version 3 of the GNU General Public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also means copyright-like laws that apply to other kinds of works, such as semiconductor masks.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Program" refers to any copyrightable work licensed under this License. Each licensee is addressed as "you". "Licensees" and "recipients" may be individuals or organizations.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 "covered work" means either the unmodified Program or a work based on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 Source Code.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"source code" for a work means the preferred form of the work for making modifications to it. "Object code" means any non-source form of a work.</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Corresponding Source need not include anything that users can regenerate automatically from other parts of the Corresponding Source.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Corresponding Source for a work in source code form is that same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2. Basic Permissions.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Conveying under any other circumstances is permitted solely under the conditions stated below. Sublicensing is not allowed; section 10 makes it unnecessary.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3. Protecting Users' Legal Rights From Anti-Circumvention Law.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No covered work shall be deemed part of an effective technological measure under any applicable law fulfilling obligations under article 11 of the WIPO copyright treaty adopted on 20 December 1996, or similar laws </w:t>
      </w:r>
      <w:r w:rsidRPr="0060451C">
        <w:rPr>
          <w:rFonts w:ascii="Times New Roman" w:hAnsi="Times New Roman"/>
          <w:sz w:val="21"/>
        </w:rPr>
        <w:lastRenderedPageBreak/>
        <w:t>prohibiting or restricting circumvention of such measures.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4. Conveying Verbatim Copies.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charge any price or no price for each copy that you convey, and you may offer support or warranty protection for a fee.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5. Conveying Modified Source Versions.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The work must carry prominent notices stating that you modified it, and giving a relevant date.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6. Conveying Non-Source Forms.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sidRPr="0060451C">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separable portion of the object code, whose source code is excluded from the Corresponding Source as a System Library, need not be included in conveying the object code 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The requirement to provide Installation Information does not include a requirement to continue to provide support </w:t>
      </w:r>
      <w:r w:rsidRPr="0060451C">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7. Additional Terms.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 Disclaiming warranty or limiting liability differently from the terms of sections 15 and 16 of this License;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b) Requiring preservation of specified reasonable legal notices or author attributions in that material or in the Appropriate Legal Notices displayed by works containing it;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d) Limiting the use for publicity purposes of names of licensors or authors of the material;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 Declining to grant rights under trademark law for use of some trade names, trademarks, or service marks; or</w:t>
      </w:r>
    </w:p>
    <w:p w:rsidR="0060451C" w:rsidRPr="0060451C" w:rsidRDefault="0060451C" w:rsidP="0060451C">
      <w:pPr>
        <w:pStyle w:val="Default"/>
        <w:rPr>
          <w:rFonts w:ascii="Times New Roman" w:hAnsi="Times New Roman"/>
          <w:sz w:val="21"/>
        </w:rPr>
      </w:pPr>
      <w:r w:rsidRPr="0060451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Additional terms, permissive or non-permissive, may be stated in the form of a separately written license, or stated as exceptions; the above requirements apply either way.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8. Termination.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0451C" w:rsidRPr="0060451C" w:rsidRDefault="0060451C" w:rsidP="0060451C">
      <w:pPr>
        <w:pStyle w:val="Default"/>
        <w:rPr>
          <w:rFonts w:ascii="Times New Roman" w:hAnsi="Times New Roman"/>
          <w:sz w:val="21"/>
        </w:rPr>
      </w:pPr>
      <w:r w:rsidRPr="0060451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9. Acceptance Not Required for Having Copies.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10. Automatic Licensing of Downstream Recipients.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60451C">
        <w:rPr>
          <w:rFonts w:ascii="Times New Roman" w:hAnsi="Times New Roman"/>
          <w:sz w:val="21"/>
        </w:rPr>
        <w:lastRenderedPageBreak/>
        <w:t>patent claim is infringed by making, using, selling, offering for sale, or importing the Program or any portion of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11. Patents.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sidRPr="0060451C">
        <w:rPr>
          <w:rFonts w:ascii="Times New Roman" w:hAnsi="Times New Roman"/>
          <w:sz w:val="21"/>
        </w:rPr>
        <w:lastRenderedPageBreak/>
        <w:t>28 March 2007.</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12. No Surrender of Others' Freedom.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13. Use with the GNU Affero General Public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14. Revised Versions of this License.</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15. Disclaimer of Warranty.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sidRPr="0060451C">
        <w:rPr>
          <w:rFonts w:ascii="Times New Roman" w:hAnsi="Times New Roman"/>
          <w:sz w:val="21"/>
        </w:rPr>
        <w:lastRenderedPageBreak/>
        <w:t>DEFECTIVE, YOU ASSUME THE COST OF ALL NECESSARY SERVICING, REPAIR OR CORRECTION.</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16. Limitation of Liability.</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0451C" w:rsidRPr="0060451C" w:rsidRDefault="0060451C" w:rsidP="0060451C">
      <w:pPr>
        <w:pStyle w:val="Default"/>
        <w:rPr>
          <w:rFonts w:ascii="Times New Roman" w:hAnsi="Times New Roman"/>
          <w:sz w:val="21"/>
        </w:rPr>
      </w:pPr>
      <w:r w:rsidRPr="0060451C">
        <w:rPr>
          <w:rFonts w:ascii="Times New Roman" w:hAnsi="Times New Roman"/>
          <w:sz w:val="21"/>
        </w:rPr>
        <w:t>17. Interpretation of Sections 15 and 16.</w:t>
      </w: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END OF TERMS AND CONDITIONS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How to Apply These Terms to Your New Programs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&lt;one line to give the program's name and a brief idea of what it does.&gt;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Copyright (C) &lt;year&gt; &lt;name of author&gt;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have received a copy of the GNU General Public License along with this program. If not, see &lt;https://www.gnu.org/licenses/&gt;.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Also add information on how to contact you by electronic and paper mail.</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If the program does terminal interaction, make it output a short notice like this when it starts in an interactive mode:</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&lt;program&gt; Copyright (C) &lt;year&gt; &lt;name of author&gt;</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program comes with ABSOLUTELY NO WARRANTY; for details type `show w'.</w:t>
      </w:r>
    </w:p>
    <w:p w:rsidR="0060451C" w:rsidRPr="0060451C" w:rsidRDefault="0060451C" w:rsidP="0060451C">
      <w:pPr>
        <w:pStyle w:val="Default"/>
        <w:rPr>
          <w:rFonts w:ascii="Times New Roman" w:hAnsi="Times New Roman"/>
          <w:sz w:val="21"/>
        </w:rPr>
      </w:pPr>
      <w:r w:rsidRPr="0060451C">
        <w:rPr>
          <w:rFonts w:ascii="Times New Roman" w:hAnsi="Times New Roman"/>
          <w:sz w:val="21"/>
        </w:rPr>
        <w:t>This is free software, and you are welcome to redistribute it under certain conditions; type `show c' for details.</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60451C" w:rsidRPr="0060451C" w:rsidRDefault="0060451C" w:rsidP="0060451C">
      <w:pPr>
        <w:pStyle w:val="Default"/>
        <w:rPr>
          <w:rFonts w:ascii="Times New Roman" w:hAnsi="Times New Roman"/>
          <w:sz w:val="21"/>
        </w:rPr>
      </w:pPr>
    </w:p>
    <w:p w:rsidR="0060451C" w:rsidRPr="0060451C" w:rsidRDefault="0060451C" w:rsidP="0060451C">
      <w:pPr>
        <w:pStyle w:val="Default"/>
        <w:rPr>
          <w:rFonts w:ascii="Times New Roman" w:hAnsi="Times New Roman"/>
          <w:sz w:val="21"/>
        </w:rPr>
      </w:pPr>
      <w:r w:rsidRPr="0060451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B7FA3" w:rsidRDefault="003E2815">
      <w:pPr>
        <w:pStyle w:val="Default"/>
        <w:rPr>
          <w:rFonts w:ascii="宋体" w:hAnsi="宋体" w:cs="宋体"/>
          <w:sz w:val="22"/>
          <w:szCs w:val="22"/>
        </w:rPr>
      </w:pPr>
      <w:bookmarkStart w:id="0" w:name="_GoBack"/>
      <w:bookmarkEnd w:id="0"/>
      <w:r>
        <w:rPr>
          <w:rFonts w:ascii="Times New Roman" w:hAnsi="Times New Roman"/>
          <w:sz w:val="21"/>
        </w:rPr>
        <w:br/>
      </w:r>
    </w:p>
    <w:p w:rsidR="00DB7FA3" w:rsidRDefault="003E28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7FA3" w:rsidRDefault="003E2815">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B7FA3" w:rsidRDefault="003E2815">
      <w:pPr>
        <w:rPr>
          <w:rFonts w:ascii="Arial" w:hAnsi="Arial" w:cs="Arial"/>
          <w:color w:val="0000FF"/>
          <w:u w:val="single"/>
        </w:rPr>
      </w:pPr>
      <w:r>
        <w:rPr>
          <w:rFonts w:ascii="Arial" w:hAnsi="Arial" w:cs="Arial" w:hint="eastAsia"/>
          <w:color w:val="0000FF"/>
          <w:u w:val="single"/>
        </w:rPr>
        <w:t>foss@huawei.com</w:t>
      </w:r>
    </w:p>
    <w:p w:rsidR="00DB7FA3" w:rsidRDefault="003E281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B7FA3" w:rsidRDefault="003E28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DB7FA3" w:rsidRDefault="003E2815">
      <w:pPr>
        <w:rPr>
          <w:rFonts w:ascii="Arial" w:hAnsi="Arial" w:cs="Arial"/>
          <w:color w:val="000000"/>
        </w:rPr>
      </w:pPr>
      <w:r>
        <w:rPr>
          <w:rFonts w:ascii="Arial" w:hAnsi="Arial" w:cs="Arial"/>
          <w:color w:val="000000"/>
        </w:rPr>
        <w:t>This offer is valid to anyone in receipt of this information.</w:t>
      </w:r>
    </w:p>
    <w:p w:rsidR="00DB7FA3" w:rsidRDefault="003E2815">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DB7F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815" w:rsidRDefault="003E2815">
      <w:pPr>
        <w:spacing w:line="240" w:lineRule="auto"/>
      </w:pPr>
      <w:r>
        <w:separator/>
      </w:r>
    </w:p>
  </w:endnote>
  <w:endnote w:type="continuationSeparator" w:id="0">
    <w:p w:rsidR="003E2815" w:rsidRDefault="003E2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7FA3">
      <w:tc>
        <w:tcPr>
          <w:tcW w:w="1542" w:type="pct"/>
        </w:tcPr>
        <w:p w:rsidR="00DB7FA3" w:rsidRDefault="003E2815">
          <w:pPr>
            <w:pStyle w:val="a6"/>
          </w:pPr>
          <w:r>
            <w:fldChar w:fldCharType="begin"/>
          </w:r>
          <w:r>
            <w:instrText xml:space="preserve"> DATE \@ "yyyy-MM-dd" </w:instrText>
          </w:r>
          <w:r>
            <w:fldChar w:fldCharType="separate"/>
          </w:r>
          <w:r w:rsidR="0060451C">
            <w:rPr>
              <w:noProof/>
            </w:rPr>
            <w:t>2022-03-16</w:t>
          </w:r>
          <w:r>
            <w:fldChar w:fldCharType="end"/>
          </w:r>
        </w:p>
      </w:tc>
      <w:tc>
        <w:tcPr>
          <w:tcW w:w="1853" w:type="pct"/>
        </w:tcPr>
        <w:p w:rsidR="00DB7FA3" w:rsidRDefault="003E2815">
          <w:pPr>
            <w:pStyle w:val="a6"/>
            <w:ind w:firstLineChars="200" w:firstLine="360"/>
          </w:pPr>
          <w:r>
            <w:rPr>
              <w:rFonts w:hint="eastAsia"/>
            </w:rPr>
            <w:t>HUAWEI Confidential</w:t>
          </w:r>
        </w:p>
      </w:tc>
      <w:tc>
        <w:tcPr>
          <w:tcW w:w="1605" w:type="pct"/>
        </w:tcPr>
        <w:p w:rsidR="00DB7FA3" w:rsidRDefault="003E2815">
          <w:pPr>
            <w:pStyle w:val="a6"/>
            <w:ind w:firstLine="360"/>
            <w:jc w:val="right"/>
          </w:pPr>
          <w:r>
            <w:t>Page</w:t>
          </w:r>
          <w:r>
            <w:fldChar w:fldCharType="begin"/>
          </w:r>
          <w:r>
            <w:instrText>PAGE</w:instrText>
          </w:r>
          <w:r>
            <w:fldChar w:fldCharType="separate"/>
          </w:r>
          <w:r w:rsidR="0060451C">
            <w:rPr>
              <w:noProof/>
            </w:rPr>
            <w:t>20</w:t>
          </w:r>
          <w:r>
            <w:fldChar w:fldCharType="end"/>
          </w:r>
          <w:r>
            <w:t>, Total</w:t>
          </w:r>
          <w:r>
            <w:fldChar w:fldCharType="begin"/>
          </w:r>
          <w:r>
            <w:instrText xml:space="preserve"> NUMPAGES  \* Arabic  \* MERGEFORMAT </w:instrText>
          </w:r>
          <w:r>
            <w:fldChar w:fldCharType="separate"/>
          </w:r>
          <w:r w:rsidR="0060451C">
            <w:rPr>
              <w:noProof/>
            </w:rPr>
            <w:t>20</w:t>
          </w:r>
          <w:r>
            <w:fldChar w:fldCharType="end"/>
          </w:r>
        </w:p>
      </w:tc>
    </w:tr>
  </w:tbl>
  <w:p w:rsidR="00DB7FA3" w:rsidRDefault="00DB7F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815" w:rsidRDefault="003E2815">
      <w:r>
        <w:separator/>
      </w:r>
    </w:p>
  </w:footnote>
  <w:footnote w:type="continuationSeparator" w:id="0">
    <w:p w:rsidR="003E2815" w:rsidRDefault="003E2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7FA3">
      <w:trPr>
        <w:cantSplit/>
        <w:trHeight w:hRule="exact" w:val="777"/>
      </w:trPr>
      <w:tc>
        <w:tcPr>
          <w:tcW w:w="492" w:type="pct"/>
          <w:tcBorders>
            <w:bottom w:val="single" w:sz="6" w:space="0" w:color="auto"/>
          </w:tcBorders>
        </w:tcPr>
        <w:p w:rsidR="00DB7FA3" w:rsidRDefault="003E28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7FA3" w:rsidRDefault="00DB7FA3">
          <w:pPr>
            <w:ind w:left="420"/>
          </w:pPr>
        </w:p>
      </w:tc>
      <w:tc>
        <w:tcPr>
          <w:tcW w:w="3283" w:type="pct"/>
          <w:tcBorders>
            <w:bottom w:val="single" w:sz="6" w:space="0" w:color="auto"/>
          </w:tcBorders>
          <w:vAlign w:val="bottom"/>
        </w:tcPr>
        <w:p w:rsidR="00DB7FA3" w:rsidRDefault="003E2815">
          <w:pPr>
            <w:pStyle w:val="a7"/>
            <w:ind w:firstLine="360"/>
          </w:pPr>
          <w:r>
            <w:t>OPEN SOURCE SOFTWARE NOTICE</w:t>
          </w:r>
        </w:p>
      </w:tc>
      <w:tc>
        <w:tcPr>
          <w:tcW w:w="1225" w:type="pct"/>
          <w:tcBorders>
            <w:bottom w:val="single" w:sz="6" w:space="0" w:color="auto"/>
          </w:tcBorders>
          <w:vAlign w:val="bottom"/>
        </w:tcPr>
        <w:p w:rsidR="00DB7FA3" w:rsidRDefault="00DB7FA3">
          <w:pPr>
            <w:pStyle w:val="a7"/>
            <w:ind w:firstLine="33"/>
          </w:pPr>
        </w:p>
      </w:tc>
    </w:tr>
  </w:tbl>
  <w:p w:rsidR="00DB7FA3" w:rsidRDefault="00DB7F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81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451C"/>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FA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5A80E4-89CD-42B5-B935-7DD9DC1F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8174</Words>
  <Characters>46593</Characters>
  <Application>Microsoft Office Word</Application>
  <DocSecurity>0</DocSecurity>
  <Lines>388</Lines>
  <Paragraphs>109</Paragraphs>
  <ScaleCrop>false</ScaleCrop>
  <Company>Huawei Technologies Co.,Ltd.</Company>
  <LinksUpToDate>false</LinksUpToDate>
  <CharactersWithSpaces>54658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(3)HGD3HuKmH/qJuA8CPfeOzkpswMWrlE19cIeMapANPIRg5gaKwYuscMpiqWNhNOJ+0glgAF6z
tTtqNurx+vdUAgM0HNiDTeBimjkv9GGlp5ScmHgHbPVMwZZxGvP2hZSKwwwMtPVxiZ9bM/rm
qQQYvtMNkAkIfatwC0Z433cBc8p4Ctvu2s2a2frSnolrbUfS8rvqvpH3uf4rlJE7hi9C1Oie
MZyCv86v1nn14/0PIp</vt:lpwstr>
  </property>
  <property fmtid="{D5CDD505-2E9C-101B-9397-08002B2CF9AE}" pid="11" name="_2015_ms_pID_7253431">
    <vt:lpwstr>L+oHVVqWVXv4OfskCCpfYGjTnyroPCYmwaFJN5K1gVCMmJe5DEY2vZ
KXXFiccku54HpuURlIJbgC45WyrhiqRYx+A0glNu5D6Ss7w+VlLIjxaNtUX967JN6WwBcP90
oS7vVDBCiQ2JxptdsoE0tppALqh+iKKtLgMc4TWidolfyL9lh7cSDmyGqCkMPyRtpyfp/KZK
rRtCN7SY2uSzGwnqZMgLnOxAj0UnGyVVdl0p</vt:lpwstr>
  </property>
  <property fmtid="{D5CDD505-2E9C-101B-9397-08002B2CF9AE}" pid="12" name="_2015_ms_pID_7253432">
    <vt:lpwstr>7UvNKdzC4jnuv9HntOlJPA7N60ztMejkjln9
wRQKFjnejgPhXqc2rc8HaydTrllEnNyLU24dOLe/OEqLbmQ+Hb4=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1647413574</vt:lpwstr>
  </property>
</Properties>
</file>