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gssproxy 0.8.4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 GSS-Proxy contributors; see COPYING for the license.</w:t>
        <w:br/>
        <w:t>Copyright (C) 2017 the GSS-PROXY contributors, see COPYING for license</w:t>
        <w:br/>
        <w:t>Copyright (C) 2011 Red Hat, Inc.</w:t>
        <w:br/>
        <w:t>Copyright (C) 2016 the GSS-PROXY contributors; see COPYING for license</w:t>
        <w:br/>
        <w:t>Copyright (C) 2014,2015,2016 - GSS-Proxy contributors; see COPYING for the license.</w:t>
        <w:br/>
        <w:t>Copyright (C) 2016 - GSS-Proxy contributors; see COPYING for the license.</w:t>
        <w:br/>
        <w:t>Copyright (C) 2011,2018 the GSS-PROXY contributors, see COPYING for license</w:t>
        <w:br/>
        <w:t>Copyright (C) 2011-2015 the GSS-PROXY contributors</w:t>
        <w:br/>
        <w:t>Copyright (C) 2014,2015,2016 - GSS-Proxy contributors; see COPYING for the license</w:t>
        <w:br/>
        <w:t>Copyright (C) 2013 the GSS-PROXY contributors, see COPYING for license</w:t>
        <w:br/>
        <w:t>Copyright (C) 2014 the GSS-PROXY contributors, see COPYING for license</w:t>
        <w:br/>
        <w:t>Copyright (C) 2015,2016 - GSS-Proxy contributors; see COPYING for the license.</w:t>
        <w:br/>
        <w:t>Copyright (C) 2020 - GSS-Proxy contributors; see COPYING for the license</w:t>
        <w:br/>
        <w:t>Copyright (C) 2011 the GSS-PROXY contributors, see COPYING for license</w:t>
        <w:br/>
        <w:t>Copyright (C) 2011,2015 the GSS-PROXY contributors, see COPYING for license</w:t>
        <w:br/>
        <w:t>Copyright (C) 2020 the GSS-PROXY contributors, see COPYING for license</w:t>
        <w:br/>
        <w:t>Copyright (C) 2015 the GSS-PROXY contributors, see COPYING for license</w:t>
        <w:br/>
        <w:t>Copyright (C) 2017 - GSS-Proxy contributors; see COPYING for the license</w:t>
        <w:br/>
        <w:t>Copyright (C) 2011,2017 the GSS-PROXY contributors, see COPYING for license</w:t>
        <w:br/>
        <w:t>Copyright (C) 2012 the GSS-PROXY contributors, see COPYING for license</w:t>
        <w:br/>
        <w:t>Copyright (C) 2015,2016 - GSS-Proxy contributors; see COPYING for the license</w:t>
        <w:br/>
        <w:t>Copyright (C) 2011,2012 the GSS-PROXY contributors, see COPYING for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(3)xjGXcBF6hZduV08nIYRKHHIZWWpoY2NkVz5YxefEuxWyhHOqufSWZtBxoI6+NeacZKHGB9Uk
wuiZ8Bt2lcId/ahB9wWIDUXeJglKyoyt4D8U1HnPnME8L9iVYp8YGNc7mfV8sEQMvu0zwDrb
yF0mEQJ3mWK3sT4Tl8ctn/zucB31Q7o7BzYRfVozqv2juX+4KnzcUfNGSB1a4AgETCcAFeBe
wlB1PucS2eA2coW/Qt</vt:lpwstr>
  </property>
  <property fmtid="{D5CDD505-2E9C-101B-9397-08002B2CF9AE}" pid="11" name="_2015_ms_pID_7253431">
    <vt:lpwstr>T391ejEfal9iQQmqlAxXrc90YoJeQgzChM0xUfBlcbZ4GEgDNU2no8
5QkbQR6bDJF78NFpDoVY25cHcbtDqBceXl4p0qoB4l/4egNbZBdZMkG5dzlfQcnsHN+tYqNv
PNjKJDdoUd9JTJYhYVz+s5HYETrt8oxP7+iwrOpw00fRY9iMmG9Ulg97RVfScknpFwH5wAMR
10mHRLqD1SICVpstFiJdkIT59eFhJ83P1akS</vt:lpwstr>
  </property>
  <property fmtid="{D5CDD505-2E9C-101B-9397-08002B2CF9AE}" pid="12" name="_2015_ms_pID_7253432">
    <vt:lpwstr>u8yrssw/fp/Flvl5DrvST1UdejQU0AUr+y9y
mBSjgapfGNBaTO3ceZes/h1s0CjJuNX1P/JxPEsUeexIf4Htctw=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