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mina-ftpserver 1.0.6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2003-2011 The Apache Software Foundation</w:t>
        <w:br/>
        <w:t>Copyright (c) 2004-2007 QOS.ch All rights reserved.</w:t>
        <w:br/>
        <w:t>Copyright 1999-2004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(3)BcJbRxcz7oQX0ysm+2J5bS360UN8DYSoyB/FsVE+PRxU2SGPynTeHbYHnL2Sbi1GkeVaAVDg
34mUHPA6QIrb0yxpdcGIjc9bOBv6O1YWA9a6DM0q+dNWMoF0G6UqcgKMzO8eSwoVpJgGrXqE
MMK7BOl55q2dasJMFnc0AYX42TE5HUhv8IdCqFGlf0bu+Smd+mNG3YA2z5Fyor/EeIVF3Q/f
09YoUjHcGwiwxcJxds</vt:lpwstr>
  </property>
  <property fmtid="{D5CDD505-2E9C-101B-9397-08002B2CF9AE}" pid="11" name="_2015_ms_pID_7253431">
    <vt:lpwstr>SgRaSI08PUsk5zsMhmY8b0nSy7OTR2iIINp6312yPImD+kJqlaeSEX
oOOqQmhmJKC9rhE4OHaNDS0ZTXyuEbKeQXfpNCrn25X3lkVxzKGLvu0xbQnUnlHHkZhJasDT
s+kaMK1OldOkT5cafy+wFlsFQtNuYUvq2w18FI72cSdSihysQTOEIIZ++qUG6+GnjLylEu2C
bVgsdh3LDabQ82yrVcSOcYo4YZTomzgTRHdJ</vt:lpwstr>
  </property>
  <property fmtid="{D5CDD505-2E9C-101B-9397-08002B2CF9AE}" pid="12" name="_2015_ms_pID_7253432">
    <vt:lpwstr>/i5fty9FegUpxsmCuqLFP1APy8KONYrn1v/Y
/KUpwzvhc0ty358fJna8kzBCcV6xDLQQP5alZXbOmSjEqQOyJ5g=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