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nodejs-argparse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by Vitaly Puzrin</w:t>
        <w:br/>
        <w:t>Copyright (c) 2012 [Vitaly Puzrin](https:github.com/puzrin).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(3)BkYwnJJCYWh3sfxLkI4b0TJ4kM9h/CrmH4pl8VOJBrrxeUw6LOZN09QjMVKEp0FkvWkkdylk
XCYpuG/D6xIwb5t7z0zpCrV5f7HuNCb++QFZ1FXJRyafQsgaKHQb6943Un1JoDP5VBxNncyK
DavSzs8GzRbuexmOr7qrYZ/T25mc+kujZivdNwlNIvTHk/TWmsvUjretNDLnvaA3UqGReAi6
Zh3cuv3DckuQYu+TPA</vt:lpwstr>
  </property>
  <property fmtid="{D5CDD505-2E9C-101B-9397-08002B2CF9AE}" pid="11" name="_2015_ms_pID_7253431">
    <vt:lpwstr>/NZAW3D6WiHLhkBu6Sox0ei8m71YpU7BMBvXWoDCO+lwSpktc2ntIE
8DVQvP3YINi5dadpFXRinazsPtVzfaKkmy6IJ7ydY9l4+l+2BoqN/kgM6B4ZvKIuZlYvXoOd
RVeoAM/iFVxjYJgj72uRr9sZbull+cPxMJa/dtE8zR2JXHnM3o5yMb1SaqcOxxIWbU5J7Eef
4KDex+9u6Vfk8F9FsXWCfCi5h+UKeSQM0vzp</vt:lpwstr>
  </property>
  <property fmtid="{D5CDD505-2E9C-101B-9397-08002B2CF9AE}" pid="12" name="_2015_ms_pID_7253432">
    <vt:lpwstr>c8AO69kUA5+4Yq/mRvX9L+djbHqeMKBwYBRS
x7I6Ml/0VEO1aEGh+lc6daXUNLliCXmX1wfDxz+zOjEFuOb2enY=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