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nodejs-assert-plus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Joyent, Inc.</w:t>
        <w:br/>
        <w:t>Copyright (c) 2012, Mark Cavage. All rights reserved.</w:t>
        <w:br/>
        <w:t>Copyright (c) 2012 Mark Cavage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(3)yxDI+PRIloXYcbGMJaafrTd5TmYJmXtANJ9UqnjgfFOta3jNu51L2lPwQoOZu8CAMPFRj6rl
FHJrub3h3nilqdvf0BEqxtY6K2ttzEfxeDNoeecW5tubkLwqOmHKYgQcLOhNdgxu/C6dDU/c
jcWn5Y+2sXQfZ/ZkNgKg9ajTrNGs+h+Ud02iSlHgPLqNz9vxRjlFAAspt/HM5iYgQmYwtzv5
hOpdajVY9ilGmv1Jf/</vt:lpwstr>
  </property>
  <property fmtid="{D5CDD505-2E9C-101B-9397-08002B2CF9AE}" pid="11" name="_2015_ms_pID_7253431">
    <vt:lpwstr>3uiUXRezko+1peUFYKqOFqFU8EyqnfJqBvdtk7FbxT4PNSOo19l2hi
PCfUucYOCBwALP9KE65ZQM655RXhbtMfXTBHzNofBwHlBX2FWzBiB2KnQwddSRXF98P7ioDE
AUmtLtoj9v94/BJi9uUtj1QGeXVsLx1LpJ5UFVngGhLJUz1U3S2HC4OcFq8OynxFZBZBgXNo
4vrE2AnmBW+9oUpEPOf3qRJL61BLDawiwHGR</vt:lpwstr>
  </property>
  <property fmtid="{D5CDD505-2E9C-101B-9397-08002B2CF9AE}" pid="12" name="_2015_ms_pID_7253432">
    <vt:lpwstr>BP/9Q2AXTkdOUduMFY2ISZ8BH9tztILCEN+P
d4rVmPt8UPApzL/t1UwAxRACv6lwo6u9P1jISfZ/8tXatDK43CQ=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