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jul-to-slf4j-stub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2004-2011 QOS.ch All rights reserved.</w:t>
        <w:br/>
        <w:t>Copyright 2012, Red Hat, Inc., and individual contributors as indicated by the @author tags. See the copyright.txt file in the distribution for a full listing of individual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MIT</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(3)DPeOQp06zji10XfEn5QMFZl1+C8UXZWsnmRZjalmh3V3SjqI7z+0c9/Q974qnxyV7vZmXKzx
Gp+kqvj5vNSYB4HehVVuMDGzwx0PAPJlAYKrhM0ANFiPSy0/Qpje6H1Uq6DyM9eXC1ilI9RL
2LpbKmN3cJHyW0TbkMCyYJf/s+m0NPFyRlvDdiEBrjeFPvPYK/bfowjBo/94AjGWgAjXC0Py
pkhLdd29su7Ul0kMZt</vt:lpwstr>
  </property>
  <property fmtid="{D5CDD505-2E9C-101B-9397-08002B2CF9AE}" pid="11" name="_2015_ms_pID_7253431">
    <vt:lpwstr>9KdGSuFHwnasAmPr6TIOXKi/nVpCrQ5Ag/bqOh9I+jQepgiEb60uGn
pJY5AuqOvxLZulXubmLLmmXKm04NJOaf60sPZ98Dlp3SIL1QbIDeiRjnDDx9jbdtfm7NMIsK
3wTv31vRk+QL4XAtmDaG08hWIsMZo9SAnqW4qiJQu46vYIZPT5jO9Yw8jqOPfl2xg2T/YIh5
mifdRsU9v5d0mDDKjhdw58ha0QcJGga1ZuFD</vt:lpwstr>
  </property>
  <property fmtid="{D5CDD505-2E9C-101B-9397-08002B2CF9AE}" pid="12" name="_2015_ms_pID_7253432">
    <vt:lpwstr>M5tGCLLAvjM5i7TjFAlQfue/zgOHdEqfyrX7
L6W07567v+s+5AuXGFSsHldi7joatoTJD1St5JeArZFQ+oMeUIE=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