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D4E9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BD8713" w14:textId="77777777" w:rsidR="00D63F71" w:rsidRDefault="00D63F71">
      <w:pPr>
        <w:spacing w:line="420" w:lineRule="exact"/>
        <w:jc w:val="center"/>
        <w:rPr>
          <w:rFonts w:ascii="Arial" w:hAnsi="Arial" w:cs="Arial"/>
          <w:b/>
          <w:snapToGrid/>
          <w:sz w:val="32"/>
          <w:szCs w:val="32"/>
        </w:rPr>
      </w:pPr>
    </w:p>
    <w:p w14:paraId="3AF3938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709C82" w14:textId="77777777" w:rsidR="00B93B3B" w:rsidRPr="00B93B3B" w:rsidRDefault="00B93B3B" w:rsidP="00B93B3B">
      <w:pPr>
        <w:spacing w:line="420" w:lineRule="exact"/>
        <w:jc w:val="both"/>
        <w:rPr>
          <w:rFonts w:ascii="Arial" w:hAnsi="Arial" w:cs="Arial"/>
          <w:snapToGrid/>
        </w:rPr>
      </w:pPr>
    </w:p>
    <w:p w14:paraId="5430EC9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F1FE2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B00413" w14:textId="77777777" w:rsidR="00D63F71" w:rsidRDefault="00D63F71">
      <w:pPr>
        <w:spacing w:line="420" w:lineRule="exact"/>
        <w:jc w:val="both"/>
        <w:rPr>
          <w:rFonts w:ascii="Arial" w:hAnsi="Arial" w:cs="Arial"/>
          <w:i/>
          <w:snapToGrid/>
          <w:color w:val="0099FF"/>
          <w:sz w:val="18"/>
          <w:szCs w:val="18"/>
        </w:rPr>
      </w:pPr>
    </w:p>
    <w:p w14:paraId="6C99019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DE58D7" w14:textId="77777777" w:rsidR="00D63F71" w:rsidRDefault="00D63F71">
      <w:pPr>
        <w:pStyle w:val="aa"/>
        <w:spacing w:before="0" w:after="0" w:line="240" w:lineRule="auto"/>
        <w:jc w:val="left"/>
        <w:rPr>
          <w:rFonts w:ascii="Arial" w:hAnsi="Arial" w:cs="Arial"/>
          <w:bCs w:val="0"/>
          <w:sz w:val="21"/>
          <w:szCs w:val="21"/>
        </w:rPr>
      </w:pPr>
    </w:p>
    <w:p w14:paraId="21031470" w14:textId="41A69FB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34452" w:rsidRPr="00234452">
        <w:rPr>
          <w:rFonts w:ascii="微软雅黑" w:hAnsi="微软雅黑"/>
          <w:b w:val="0"/>
          <w:sz w:val="21"/>
        </w:rPr>
        <w:t>rubygem-yard</w:t>
      </w:r>
      <w:r>
        <w:rPr>
          <w:rFonts w:ascii="微软雅黑" w:hAnsi="微软雅黑"/>
          <w:b w:val="0"/>
          <w:sz w:val="21"/>
        </w:rPr>
        <w:t xml:space="preserve"> 0.9.34</w:t>
      </w:r>
    </w:p>
    <w:p w14:paraId="0E33C87C" w14:textId="77777777" w:rsidR="00D63F71" w:rsidRDefault="005D0DE9">
      <w:pPr>
        <w:rPr>
          <w:rFonts w:ascii="Arial" w:hAnsi="Arial" w:cs="Arial"/>
          <w:b/>
        </w:rPr>
      </w:pPr>
      <w:r>
        <w:rPr>
          <w:rFonts w:ascii="Arial" w:hAnsi="Arial" w:cs="Arial"/>
          <w:b/>
        </w:rPr>
        <w:t xml:space="preserve">Copyright notice: </w:t>
      </w:r>
    </w:p>
    <w:p w14:paraId="739EEE92" w14:textId="77777777" w:rsidR="00D63F71" w:rsidRDefault="005D0DE9">
      <w:pPr>
        <w:pStyle w:val="Default"/>
        <w:rPr>
          <w:rFonts w:ascii="宋体" w:hAnsi="宋体" w:cs="宋体"/>
          <w:sz w:val="22"/>
          <w:szCs w:val="22"/>
        </w:rPr>
      </w:pPr>
      <w:r>
        <w:rPr>
          <w:rFonts w:ascii="宋体" w:hAnsi="宋体"/>
          <w:sz w:val="22"/>
        </w:rPr>
        <w:t>Copyright (c) 2009 JÃ¶rn Zaefferer</w:t>
      </w:r>
      <w:r>
        <w:rPr>
          <w:rFonts w:ascii="宋体" w:hAnsi="宋体"/>
          <w:sz w:val="22"/>
        </w:rPr>
        <w:br/>
        <w:t>Copyright (c) 2007-2022 Loren Segal</w:t>
      </w:r>
      <w:r>
        <w:rPr>
          <w:rFonts w:ascii="宋体" w:hAnsi="宋体"/>
          <w:sz w:val="22"/>
        </w:rPr>
        <w:br/>
        <w:t>Copyright (c) Chad Fowler, Rich Kilmer, Jim Weirich and others.</w:t>
      </w:r>
      <w:r>
        <w:rPr>
          <w:rFonts w:ascii="宋体" w:hAnsi="宋体"/>
          <w:sz w:val="22"/>
        </w:rPr>
        <w:br/>
      </w:r>
    </w:p>
    <w:p w14:paraId="333359B7" w14:textId="77777777" w:rsidR="00D63F71" w:rsidRDefault="005D0DE9">
      <w:pPr>
        <w:pStyle w:val="Default"/>
        <w:rPr>
          <w:rFonts w:ascii="宋体" w:hAnsi="宋体" w:cs="宋体"/>
          <w:sz w:val="22"/>
          <w:szCs w:val="22"/>
        </w:rPr>
      </w:pPr>
      <w:r>
        <w:rPr>
          <w:b/>
        </w:rPr>
        <w:t xml:space="preserve">License: </w:t>
      </w:r>
      <w:r>
        <w:rPr>
          <w:sz w:val="21"/>
        </w:rPr>
        <w:t>MIT and (BSD or Ruby)</w:t>
      </w:r>
    </w:p>
    <w:p w14:paraId="540592E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Ruby</w:t>
      </w:r>
      <w:r>
        <w:rPr>
          <w:rFonts w:ascii="Times New Roman" w:hAnsi="Times New Roman"/>
          <w:sz w:val="21"/>
        </w:rPr>
        <w:br/>
        <w:t>1. You may make and give away verbatim copies of the source form of the software</w:t>
      </w:r>
      <w:r>
        <w:rPr>
          <w:rFonts w:ascii="Times New Roman" w:hAnsi="Times New Roman"/>
          <w:sz w:val="21"/>
        </w:rPr>
        <w:br/>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br/>
        <w:t xml:space="preserve">   b) use the modified software only within your corporation or organization.</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r>
      <w:r>
        <w:rPr>
          <w:rFonts w:ascii="Times New Roman" w:hAnsi="Times New Roman"/>
          <w:sz w:val="21"/>
        </w:rPr>
        <w:lastRenderedPageBreak/>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br/>
        <w:t>For the list of those files and their copying conditions, see the file LEGAL.</w:t>
      </w:r>
      <w:r>
        <w:rPr>
          <w:rFonts w:ascii="Times New Roman" w:hAnsi="Times New Roman"/>
          <w:sz w:val="21"/>
        </w:rPr>
        <w:br/>
      </w:r>
      <w:r>
        <w:rPr>
          <w:rFonts w:ascii="Times New Roman" w:hAnsi="Times New Roman"/>
          <w:sz w:val="21"/>
        </w:rPr>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758F9" w14:textId="77777777" w:rsidR="001A776C" w:rsidRDefault="001A776C">
      <w:pPr>
        <w:spacing w:line="240" w:lineRule="auto"/>
      </w:pPr>
      <w:r>
        <w:separator/>
      </w:r>
    </w:p>
  </w:endnote>
  <w:endnote w:type="continuationSeparator" w:id="0">
    <w:p w14:paraId="54340574" w14:textId="77777777" w:rsidR="001A776C" w:rsidRDefault="001A77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AEA26D" w14:textId="77777777">
      <w:tc>
        <w:tcPr>
          <w:tcW w:w="1542" w:type="pct"/>
        </w:tcPr>
        <w:p w14:paraId="22CD11E4" w14:textId="77777777" w:rsidR="00D63F71" w:rsidRDefault="005D0DE9">
          <w:pPr>
            <w:pStyle w:val="a8"/>
          </w:pPr>
          <w:r>
            <w:fldChar w:fldCharType="begin"/>
          </w:r>
          <w:r>
            <w:instrText xml:space="preserve"> DATE \@ "yyyy-MM-dd" </w:instrText>
          </w:r>
          <w:r>
            <w:fldChar w:fldCharType="separate"/>
          </w:r>
          <w:r w:rsidR="00234452">
            <w:rPr>
              <w:noProof/>
            </w:rPr>
            <w:t>2024-05-20</w:t>
          </w:r>
          <w:r>
            <w:fldChar w:fldCharType="end"/>
          </w:r>
        </w:p>
      </w:tc>
      <w:tc>
        <w:tcPr>
          <w:tcW w:w="1853" w:type="pct"/>
        </w:tcPr>
        <w:p w14:paraId="30342B4D" w14:textId="77777777" w:rsidR="00D63F71" w:rsidRDefault="00D63F71">
          <w:pPr>
            <w:pStyle w:val="a8"/>
            <w:ind w:firstLineChars="200" w:firstLine="360"/>
          </w:pPr>
        </w:p>
      </w:tc>
      <w:tc>
        <w:tcPr>
          <w:tcW w:w="1605" w:type="pct"/>
        </w:tcPr>
        <w:p w14:paraId="5C6DE9C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A776C">
            <w:fldChar w:fldCharType="begin"/>
          </w:r>
          <w:r w:rsidR="001A776C">
            <w:instrText xml:space="preserve"> NUMPAGES  \* Arabic  \* MERGEFORMAT </w:instrText>
          </w:r>
          <w:r w:rsidR="001A776C">
            <w:fldChar w:fldCharType="separate"/>
          </w:r>
          <w:r w:rsidR="00B93B3B">
            <w:rPr>
              <w:noProof/>
            </w:rPr>
            <w:t>1</w:t>
          </w:r>
          <w:r w:rsidR="001A776C">
            <w:rPr>
              <w:noProof/>
            </w:rPr>
            <w:fldChar w:fldCharType="end"/>
          </w:r>
        </w:p>
      </w:tc>
    </w:tr>
  </w:tbl>
  <w:p w14:paraId="699A2AB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B4E49" w14:textId="77777777" w:rsidR="001A776C" w:rsidRDefault="001A776C">
      <w:r>
        <w:separator/>
      </w:r>
    </w:p>
  </w:footnote>
  <w:footnote w:type="continuationSeparator" w:id="0">
    <w:p w14:paraId="5F982981" w14:textId="77777777" w:rsidR="001A776C" w:rsidRDefault="001A7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E1616D" w14:textId="77777777">
      <w:trPr>
        <w:cantSplit/>
        <w:trHeight w:hRule="exact" w:val="777"/>
      </w:trPr>
      <w:tc>
        <w:tcPr>
          <w:tcW w:w="492" w:type="pct"/>
          <w:tcBorders>
            <w:bottom w:val="single" w:sz="6" w:space="0" w:color="auto"/>
          </w:tcBorders>
        </w:tcPr>
        <w:p w14:paraId="400526A0" w14:textId="77777777" w:rsidR="00D63F71" w:rsidRDefault="00D63F71">
          <w:pPr>
            <w:pStyle w:val="a9"/>
          </w:pPr>
        </w:p>
        <w:p w14:paraId="20A791B5" w14:textId="77777777" w:rsidR="00D63F71" w:rsidRDefault="00D63F71">
          <w:pPr>
            <w:ind w:left="420"/>
          </w:pPr>
        </w:p>
      </w:tc>
      <w:tc>
        <w:tcPr>
          <w:tcW w:w="3283" w:type="pct"/>
          <w:tcBorders>
            <w:bottom w:val="single" w:sz="6" w:space="0" w:color="auto"/>
          </w:tcBorders>
          <w:vAlign w:val="bottom"/>
        </w:tcPr>
        <w:p w14:paraId="578D8E7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9F5088" w14:textId="77777777" w:rsidR="00D63F71" w:rsidRDefault="00D63F71">
          <w:pPr>
            <w:pStyle w:val="a9"/>
            <w:ind w:firstLine="33"/>
          </w:pPr>
        </w:p>
      </w:tc>
    </w:tr>
  </w:tbl>
  <w:p w14:paraId="7F635B5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776C"/>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4452"/>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3EB3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759</Words>
  <Characters>4328</Characters>
  <Application>Microsoft Office Word</Application>
  <DocSecurity>0</DocSecurity>
  <Lines>36</Lines>
  <Paragraphs>10</Paragraphs>
  <ScaleCrop>false</ScaleCrop>
  <Company>Huawei Technologies Co.,Ltd.</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