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8294B" w14:textId="77777777" w:rsidR="00922EBF" w:rsidRPr="00922EBF" w:rsidRDefault="00922EBF" w:rsidP="00922EBF">
      <w:pPr>
        <w:rPr>
          <w:rFonts w:cs="Arial"/>
        </w:rPr>
      </w:pPr>
    </w:p>
    <w:p w14:paraId="7BD50CDE" w14:textId="77777777" w:rsidR="00602C0E" w:rsidRDefault="009758FB">
      <w:pPr>
        <w:spacing w:line="420" w:lineRule="exact"/>
        <w:jc w:val="center"/>
      </w:pPr>
      <w:r>
        <w:rPr>
          <w:b/>
          <w:sz w:val="32"/>
        </w:rPr>
        <w:t>OPEN SOURCE SOFTWARE NOTICE</w:t>
      </w:r>
    </w:p>
    <w:p w14:paraId="375B8CC5" w14:textId="77777777" w:rsidR="00602C0E" w:rsidRDefault="00602C0E">
      <w:pPr>
        <w:spacing w:line="420" w:lineRule="exact"/>
        <w:jc w:val="center"/>
      </w:pPr>
    </w:p>
    <w:p w14:paraId="4E343F9A"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78CF36" w14:textId="77777777" w:rsidR="00602C0E" w:rsidRDefault="00602C0E">
      <w:pPr>
        <w:spacing w:line="420" w:lineRule="exact"/>
        <w:jc w:val="both"/>
      </w:pPr>
    </w:p>
    <w:p w14:paraId="46B2236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B052FFD"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10EC344" w14:textId="77777777" w:rsidR="00602C0E" w:rsidRDefault="00602C0E">
      <w:pPr>
        <w:spacing w:line="420" w:lineRule="exact"/>
        <w:jc w:val="both"/>
      </w:pPr>
    </w:p>
    <w:p w14:paraId="3E65F70C" w14:textId="77777777" w:rsidR="00602C0E" w:rsidRDefault="009758FB">
      <w:r>
        <w:rPr>
          <w:b/>
          <w:sz w:val="32"/>
        </w:rPr>
        <w:t>Copyright Notice and License Texts</w:t>
      </w:r>
    </w:p>
    <w:p w14:paraId="68C35E0D" w14:textId="77777777" w:rsidR="00602C0E" w:rsidRDefault="009758FB">
      <w:pPr>
        <w:spacing w:line="240" w:lineRule="auto"/>
      </w:pPr>
      <w:r>
        <w:rPr>
          <w:b/>
        </w:rPr>
        <w:t xml:space="preserve">Software: </w:t>
      </w:r>
      <w:r>
        <w:rPr>
          <w:rFonts w:ascii="微软雅黑" w:hAnsi="微软雅黑"/>
        </w:rPr>
        <w:t>nodejs-optimist 0.6.1</w:t>
      </w:r>
    </w:p>
    <w:p w14:paraId="29FBF8A2" w14:textId="77777777" w:rsidR="00602C0E" w:rsidRDefault="009758FB">
      <w:pPr>
        <w:spacing w:line="420" w:lineRule="exact"/>
      </w:pPr>
      <w:r>
        <w:rPr>
          <w:b/>
        </w:rPr>
        <w:t>Copyright notice:</w:t>
      </w:r>
      <w:r>
        <w:rPr>
          <w:sz w:val="18"/>
        </w:rPr>
        <w:t xml:space="preserve"> </w:t>
      </w:r>
    </w:p>
    <w:p w14:paraId="427E2582" w14:textId="77777777" w:rsidR="00602C0E" w:rsidRDefault="009758FB">
      <w:pPr>
        <w:spacing w:line="420" w:lineRule="exact"/>
      </w:pPr>
      <w:r>
        <w:rPr>
          <w:rFonts w:ascii="宋体" w:hAnsi="宋体"/>
          <w:sz w:val="22"/>
        </w:rPr>
        <w:t>Copyright 2010 James Halliday (mail@substack.net)</w:t>
      </w:r>
      <w:r>
        <w:rPr>
          <w:rFonts w:ascii="宋体" w:hAnsi="宋体"/>
          <w:sz w:val="22"/>
        </w:rPr>
        <w:br/>
      </w:r>
    </w:p>
    <w:p w14:paraId="7C71D114" w14:textId="77777777" w:rsidR="00602C0E" w:rsidRDefault="009758FB">
      <w:pPr>
        <w:spacing w:line="420" w:lineRule="exact"/>
      </w:pPr>
      <w:r>
        <w:rPr>
          <w:b/>
          <w:sz w:val="24"/>
        </w:rPr>
        <w:t xml:space="preserve">License: </w:t>
      </w:r>
      <w:r>
        <w:t>MIT OR X11</w:t>
      </w:r>
    </w:p>
    <w:p w14:paraId="74CF6A48" w14:textId="77777777" w:rsidR="0043390A" w:rsidRDefault="009758FB" w:rsidP="0043390A">
      <w:pPr>
        <w:spacing w:line="420" w:lineRule="exact"/>
      </w:pPr>
      <w:r>
        <w:rPr>
          <w:rFonts w:ascii="Times New Roman" w:hAnsi="Times New Roman"/>
        </w:rP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lastRenderedPageBreak/>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sidR="0043390A">
        <w:t>X11 License</w:t>
      </w:r>
    </w:p>
    <w:p w14:paraId="542D3880" w14:textId="77777777" w:rsidR="0043390A" w:rsidRDefault="0043390A" w:rsidP="0043390A">
      <w:pPr>
        <w:spacing w:line="420" w:lineRule="exact"/>
      </w:pPr>
    </w:p>
    <w:p w14:paraId="65DD7983" w14:textId="77777777" w:rsidR="0043390A" w:rsidRDefault="0043390A" w:rsidP="0043390A">
      <w:pPr>
        <w:spacing w:line="420" w:lineRule="exact"/>
      </w:pPr>
      <w:r>
        <w:t>Copyright (C) 1996 X Consortium</w:t>
      </w:r>
    </w:p>
    <w:p w14:paraId="7C8B8FD2" w14:textId="77777777" w:rsidR="0043390A" w:rsidRDefault="0043390A" w:rsidP="0043390A">
      <w:pPr>
        <w:spacing w:line="420" w:lineRule="exact"/>
      </w:pPr>
    </w:p>
    <w:p w14:paraId="11196773" w14:textId="77777777" w:rsidR="0043390A" w:rsidRDefault="0043390A" w:rsidP="0043390A">
      <w:pPr>
        <w:spacing w:line="420" w:lineRule="exact"/>
      </w:pPr>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6A25982" w14:textId="77777777" w:rsidR="0043390A" w:rsidRDefault="0043390A" w:rsidP="0043390A">
      <w:pPr>
        <w:spacing w:line="420" w:lineRule="exact"/>
      </w:pPr>
    </w:p>
    <w:p w14:paraId="6D508293" w14:textId="77777777" w:rsidR="0043390A" w:rsidRDefault="0043390A" w:rsidP="0043390A">
      <w:pPr>
        <w:spacing w:line="420" w:lineRule="exact"/>
      </w:pPr>
      <w:r>
        <w:t>The above copyright notice and this permission notice shall be included in all copies or substantial portions of the Software.</w:t>
      </w:r>
    </w:p>
    <w:p w14:paraId="44AE4401" w14:textId="77777777" w:rsidR="0043390A" w:rsidRDefault="0043390A" w:rsidP="0043390A">
      <w:pPr>
        <w:spacing w:line="420" w:lineRule="exact"/>
      </w:pPr>
    </w:p>
    <w:p w14:paraId="6C73A4EA" w14:textId="77777777" w:rsidR="0043390A" w:rsidRDefault="0043390A" w:rsidP="0043390A">
      <w:pPr>
        <w:spacing w:line="420" w:lineRule="exact"/>
      </w:pPr>
      <w: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r>
    </w:p>
    <w:p w14:paraId="2B8A9AF2" w14:textId="77777777" w:rsidR="0043390A" w:rsidRDefault="0043390A" w:rsidP="0043390A">
      <w:pPr>
        <w:spacing w:line="420" w:lineRule="exact"/>
      </w:pPr>
    </w:p>
    <w:p w14:paraId="7F670C27" w14:textId="77777777" w:rsidR="0043390A" w:rsidRDefault="0043390A" w:rsidP="0043390A">
      <w:pPr>
        <w:spacing w:line="420" w:lineRule="exact"/>
      </w:pPr>
      <w:r>
        <w:lastRenderedPageBreak/>
        <w:t>Except as contained in this notice, the name of the X Consortium shall not be used in advertising or otherwise to promote the sale, use or other dealings in this Software without prior written authorization from the X Consortium.</w:t>
      </w:r>
    </w:p>
    <w:p w14:paraId="2F4A36FE" w14:textId="77777777" w:rsidR="0043390A" w:rsidRDefault="0043390A" w:rsidP="0043390A">
      <w:pPr>
        <w:spacing w:line="420" w:lineRule="exact"/>
      </w:pPr>
    </w:p>
    <w:p w14:paraId="356ED8D6" w14:textId="4D2C8DCE" w:rsidR="00602C0E" w:rsidRDefault="0043390A" w:rsidP="0043390A">
      <w:pPr>
        <w:spacing w:line="420" w:lineRule="exact"/>
      </w:pPr>
      <w:r>
        <w:t>X Window System is a trademark of X Consortium, Inc.</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E0600" w14:textId="77777777" w:rsidR="00173853" w:rsidRDefault="00173853" w:rsidP="001F7CE0">
      <w:pPr>
        <w:spacing w:line="240" w:lineRule="auto"/>
      </w:pPr>
      <w:r>
        <w:separator/>
      </w:r>
    </w:p>
  </w:endnote>
  <w:endnote w:type="continuationSeparator" w:id="0">
    <w:p w14:paraId="6BF5A44B" w14:textId="77777777" w:rsidR="00173853" w:rsidRDefault="0017385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2ED788A" w14:textId="77777777">
      <w:tc>
        <w:tcPr>
          <w:tcW w:w="1542" w:type="pct"/>
        </w:tcPr>
        <w:p w14:paraId="2D3D3FF4" w14:textId="77777777" w:rsidR="00A22757" w:rsidRDefault="003140E1" w:rsidP="004B62ED">
          <w:pPr>
            <w:pStyle w:val="a4"/>
          </w:pPr>
          <w:r>
            <w:fldChar w:fldCharType="begin"/>
          </w:r>
          <w:r w:rsidR="00A22757">
            <w:instrText xml:space="preserve"> DATE \@ "yyyy-MM-dd" </w:instrText>
          </w:r>
          <w:r>
            <w:fldChar w:fldCharType="separate"/>
          </w:r>
          <w:r w:rsidR="0043390A">
            <w:rPr>
              <w:noProof/>
            </w:rPr>
            <w:t>2024-12-11</w:t>
          </w:r>
          <w:r>
            <w:rPr>
              <w:noProof/>
            </w:rPr>
            <w:fldChar w:fldCharType="end"/>
          </w:r>
        </w:p>
      </w:tc>
      <w:tc>
        <w:tcPr>
          <w:tcW w:w="1853" w:type="pct"/>
        </w:tcPr>
        <w:p w14:paraId="21CB2BD7" w14:textId="77777777" w:rsidR="00A22757" w:rsidRDefault="00A22757" w:rsidP="00922EBF">
          <w:pPr>
            <w:pStyle w:val="a4"/>
          </w:pPr>
        </w:p>
      </w:tc>
      <w:tc>
        <w:tcPr>
          <w:tcW w:w="1605" w:type="pct"/>
        </w:tcPr>
        <w:p w14:paraId="0A5D936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173853">
            <w:fldChar w:fldCharType="begin"/>
          </w:r>
          <w:r w:rsidR="00173853">
            <w:instrText xml:space="preserve"> NUMPAGES  \* Arabic  \* MERGEFORMAT </w:instrText>
          </w:r>
          <w:r w:rsidR="00173853">
            <w:fldChar w:fldCharType="separate"/>
          </w:r>
          <w:r w:rsidR="00A61896">
            <w:rPr>
              <w:noProof/>
            </w:rPr>
            <w:t>1</w:t>
          </w:r>
          <w:r w:rsidR="00173853">
            <w:rPr>
              <w:noProof/>
            </w:rPr>
            <w:fldChar w:fldCharType="end"/>
          </w:r>
        </w:p>
      </w:tc>
    </w:tr>
  </w:tbl>
  <w:p w14:paraId="2B362BF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7E15C" w14:textId="77777777" w:rsidR="00173853" w:rsidRDefault="00173853" w:rsidP="001F7CE0">
      <w:pPr>
        <w:spacing w:line="240" w:lineRule="auto"/>
      </w:pPr>
      <w:r>
        <w:separator/>
      </w:r>
    </w:p>
  </w:footnote>
  <w:footnote w:type="continuationSeparator" w:id="0">
    <w:p w14:paraId="021D7281" w14:textId="77777777" w:rsidR="00173853" w:rsidRDefault="0017385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A3ADD40" w14:textId="77777777">
      <w:trPr>
        <w:cantSplit/>
        <w:trHeight w:hRule="exact" w:val="777"/>
      </w:trPr>
      <w:tc>
        <w:tcPr>
          <w:tcW w:w="492" w:type="pct"/>
          <w:tcBorders>
            <w:bottom w:val="single" w:sz="6" w:space="0" w:color="auto"/>
          </w:tcBorders>
        </w:tcPr>
        <w:p w14:paraId="4240AC83" w14:textId="77777777" w:rsidR="00A22757" w:rsidRDefault="00A22757" w:rsidP="00922EBF"/>
      </w:tc>
      <w:tc>
        <w:tcPr>
          <w:tcW w:w="3283" w:type="pct"/>
          <w:tcBorders>
            <w:bottom w:val="single" w:sz="6" w:space="0" w:color="auto"/>
          </w:tcBorders>
          <w:vAlign w:val="bottom"/>
        </w:tcPr>
        <w:p w14:paraId="4626E4EC"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D290893" w14:textId="77777777" w:rsidR="00A22757" w:rsidRDefault="00A22757" w:rsidP="004B62ED">
          <w:pPr>
            <w:pStyle w:val="a3"/>
            <w:ind w:firstLine="33"/>
          </w:pPr>
        </w:p>
      </w:tc>
    </w:tr>
  </w:tbl>
  <w:p w14:paraId="0F469EAB"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3853"/>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90A"/>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83306"/>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083677634">
      <w:bodyDiv w:val="1"/>
      <w:marLeft w:val="0"/>
      <w:marRight w:val="0"/>
      <w:marTop w:val="0"/>
      <w:marBottom w:val="0"/>
      <w:divBdr>
        <w:top w:val="none" w:sz="0" w:space="0" w:color="auto"/>
        <w:left w:val="none" w:sz="0" w:space="0" w:color="auto"/>
        <w:bottom w:val="none" w:sz="0" w:space="0" w:color="auto"/>
        <w:right w:val="none" w:sz="0" w:space="0" w:color="auto"/>
      </w:divBdr>
      <w:divsChild>
        <w:div w:id="1197499672">
          <w:marLeft w:val="0"/>
          <w:marRight w:val="0"/>
          <w:marTop w:val="0"/>
          <w:marBottom w:val="0"/>
          <w:divBdr>
            <w:top w:val="none" w:sz="0" w:space="0" w:color="auto"/>
            <w:left w:val="none" w:sz="0" w:space="0" w:color="auto"/>
            <w:bottom w:val="none" w:sz="0" w:space="0" w:color="auto"/>
            <w:right w:val="none" w:sz="0" w:space="0" w:color="auto"/>
          </w:divBdr>
        </w:div>
        <w:div w:id="1954558154">
          <w:marLeft w:val="0"/>
          <w:marRight w:val="0"/>
          <w:marTop w:val="0"/>
          <w:marBottom w:val="0"/>
          <w:divBdr>
            <w:top w:val="none" w:sz="0" w:space="0" w:color="auto"/>
            <w:left w:val="none" w:sz="0" w:space="0" w:color="auto"/>
            <w:bottom w:val="none" w:sz="0" w:space="0" w:color="auto"/>
            <w:right w:val="none" w:sz="0" w:space="0" w:color="auto"/>
          </w:divBdr>
        </w:div>
        <w:div w:id="1111054128">
          <w:marLeft w:val="0"/>
          <w:marRight w:val="0"/>
          <w:marTop w:val="0"/>
          <w:marBottom w:val="0"/>
          <w:divBdr>
            <w:top w:val="none" w:sz="0" w:space="0" w:color="auto"/>
            <w:left w:val="none" w:sz="0" w:space="0" w:color="auto"/>
            <w:bottom w:val="none" w:sz="0" w:space="0" w:color="auto"/>
            <w:right w:val="none" w:sz="0" w:space="0" w:color="auto"/>
          </w:divBdr>
        </w:div>
      </w:divsChild>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515</Words>
  <Characters>2941</Characters>
  <Application>Microsoft Office Word</Application>
  <DocSecurity>0</DocSecurity>
  <Lines>24</Lines>
  <Paragraphs>6</Paragraphs>
  <ScaleCrop>false</ScaleCrop>
  <Company>Huawei Technologies Co.,Ltd.</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11</cp:revision>
  <dcterms:created xsi:type="dcterms:W3CDTF">2022-12-15T11:04:00Z</dcterms:created>
  <dcterms:modified xsi:type="dcterms:W3CDTF">2024-12-11T08:44:00Z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