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jettison 1.3.7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Envoi Solutions LLC</w:t>
        <w:br/>
        <w:t>Copyright (c) 2002 JSON.org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(3)rxoiNPjsi9EmpRF+Cuaq/2Hn4giv2enpJnge69npmUY86TKAAJ7gJsKwmsLUFLwv3fbe/tMp
Z46a0W/sdvrg8tGbEaa3AeTtSNEpDIFB8AEInAuPng6Ja6gr91qGjat0+e0K+faPHNXM9GEz
ZFbkxH9oJGbn0hE8KNStOlcD3qzk+MBwssqb47Srewi1cmpZEvrRk87ef9BeLZwAsCDrMhDU
NgWmUpgEwh9t3qw2Xs</vt:lpwstr>
  </property>
  <property fmtid="{D5CDD505-2E9C-101B-9397-08002B2CF9AE}" pid="11" name="_2015_ms_pID_7253431">
    <vt:lpwstr>B8kDZtLg63NAjLXv+zKb4cbGT6KCPmzRpbKNn2cujxETZp4g1EIv0s
l0EIAefE/a+JYffWn0wN+0WYEMHUE9pRgekJ11LXtes9c3NncB2bYUUR9x7lDARqH81K6H0L
TpAOwS+8i/sfqfsLJ/YUG6NKnblcmROAx7p7/7cUoLJf2/78QJ+pZjGxgvGSK+OnoJDWQ/ZS
RqUAN/ekGjZLKj/Otjyj0luD35QKna6G6X7e</vt:lpwstr>
  </property>
  <property fmtid="{D5CDD505-2E9C-101B-9397-08002B2CF9AE}" pid="12" name="_2015_ms_pID_7253432">
    <vt:lpwstr>ny7aaQotTuxKwYg8AwQgyoSXWzV5lXho+cPE
9wdNCyt6EoSHy1DpghYvGnAAE5rKTJHTbt8HgBaWaROXTwkmpyE=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