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maven-processor-plugin 2.2.4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t>Copyright (C) 2009 2010 2011 Bartolomeo Sorrentino &lt;bartolomeo.sorrentino@gmail.com&gt;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