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mstflint 4.10.0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Ingo Berg</w:t>
        <w:br/>
        <w:t>\author (C) 2013 Ingo Berg</w:t>
        <w:br/>
        <w:t>Copyright (C) 2004-2013 Ingo Berg</w:t>
        <w:br/>
        <w:t>@%:@ Copyright (C) 1992-1996, 1998-2012 Free Software Foundation, Inc.</w:t>
        <w:br/>
        <w:t>Copyright (c) 2002-2011 Mellanox Technologies LTD. All rights reserved.</w:t>
        <w:br/>
        <w:t>Copyright (C) 2004-2011 Ingo Berg</w:t>
        <w:br/>
        <w:t>Copyright (c) 2011 Mellanox Technologies Ltd.  All rights reserved.</w:t>
        <w:br/>
        <w:t>Copyright (C) 1989, 1991 Free Software Foundation, Inc.</w:t>
        <w:br/>
        <w:t>Copyright (C) 1996, 1997, 1998, 1999, 2000, 2001, 2003, 2004, 2005, 2006, 2007, 2008, 2009, 2010, 2011 Free Software Foundation, Inc.</w:t>
        <w:br/>
        <w:t>Copyright (C) 2014 Ingo Berg</w:t>
        <w:br/>
        <w:t>Copyright (C) 1987, 88, 89, 90, 91, 92, 93, 94, 95, 96, 97</w:t>
        <w:br/>
        <w:t>\author (C) 2004-2013 Ingo Berg</w:t>
        <w:br/>
        <w:t>Copyright (C) Jan 2006 Mellanox Technologies Ltd. All rights reserved.</w:t>
        <w:br/>
        <w:t>Copyright (c) 2011-2014 Mellanox Technologies, Inc. All rights reserved.</w:t>
        <w:br/>
        <w:t>Copyright (C) 2012 Free Software Foundation, Inc.</w:t>
        <w:br/>
        <w:t>\author (C) 2004-2011 Ingo Berg</w:t>
        <w:br/>
        <w:t>Copyright (C) 2011 Free Software Foundation, Inc.</w:t>
        <w:br/>
        <w:t>Copyright (c) 2005 Mellanox Technologies Ltd.  All rights reserved.</w:t>
        <w:br/>
        <w:t>Copyright (c) 2007-2010 Baptiste Lepilleur</w:t>
        <w:br/>
        <w:t>Copyright (C) 2013 Ingo Berg</w:t>
        <w:br/>
        <w:t>Copyright (C) Jan 2013 Mellanox Technologies Ltd. All rights reserved.</w:t>
        <w:br/>
        <w:t>Copyright (c) 2013 Mellanox Technologies Ltd.  All rights reserved.</w:t>
        <w:br/>
        <w:t>Copyright 2007-2010 Baptiste Lepilleur Distributed under MIT license, or public domain if desired and recognized in your jurisdiction.</w:t>
        <w:br/>
        <w:t>Copyright (C) Jan 2013, Mellanox Technologies Ltd.  ALL RIGHTS RESERVED.</w:t>
        <w:br/>
        <w:t>Copyright (C) 1989,90,91,92,93,94,96,97 Free Software Foundation, Inc.</w:t>
        <w:br/>
        <w:t>Copyright (c) 2000-2007 by Nicolas Devillard.</w:t>
        <w:br/>
        <w:t>(C) 2004-2011 Ingo Berg</w:t>
        <w:br/>
        <w:t>(C) 2011 Ingo Berg&lt;br&gt;</w:t>
        <w:br/>
        <w:t>Copyright (c) 2004-2010 Mellanox Technologies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or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(3)aE+0DcBEv4bKWDwKi60fgdjJeeRUdgHkLp0WM+1l02NSNPvBPc+dRkQQinbvzkNp6x1fW59w
3Jj3CR7V2048u9b9neiw0fjBiaKPV1YgtEx2IrOm3Rdr2FCibnXnZl73EFeMQa4kAO1F9n2p
91g38bZwa2PmynbH0UcmwiUzHIQY8NftHUGKXenxGYYBn5BWS2FjCc5nz5wJDM/pgc8jVoPs
IVk3dpi52/HyLC/IJr</vt:lpwstr>
  </property>
  <property fmtid="{D5CDD505-2E9C-101B-9397-08002B2CF9AE}" pid="11" name="_2015_ms_pID_7253431">
    <vt:lpwstr>N4UXUkBj1NrECh0/EUzK6l5+G3fv7QpWmRnuJGCOusYBqqKJ2ZrOn6
DjlgkuNWryawuprrQimFT/rkxtpTxefSBMdAdf7jWREhg0WG2XhrocxiPRrjqtE/abG/hwAp
1KE1WqB0zKXG9dbScXUQRg1gAU6u7S6Ac93njE30Uoi2f12a3hmRn09vpgv4Z3FT/QDLW7PA
sX87grnRAohaTD+PFcyJe3dbcIVLIoznD+Tg</vt:lpwstr>
  </property>
  <property fmtid="{D5CDD505-2E9C-101B-9397-08002B2CF9AE}" pid="12" name="_2015_ms_pID_7253432">
    <vt:lpwstr>0RvYtcwrZJyCOaBqh30exF4AShqs+yKE9lw0
geUmvKPDYmssJGFovNe1LL1WlS640Y2LnUS7LdxR/t+3FOBdzk0=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