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acpid 2.0.34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2001 Sun Microsystems</w:t>
        <w:br/>
        <w:t>Copyright (C) 2001 Sun Microsystems (thockin@sun.com)</w:t>
        <w:br/>
        <w:t>Some parts (C) 2003 - Gismo / Luca Capello &lt;luca.pca.it&gt; http://luca.pca.it</w:t>
        <w:br/>
        <w:t>Copyright (C) 2008-2022, Ted Felix (www.tedfelix.com)</w:t>
        <w:br/>
        <w:t>Portions Copyright (C) 2003 Sun Microsystems (thockin@sun.com)</w:t>
        <w:br/>
        <w:t>Copyright (C) 2008, Ted Felix (www.tedfelix.com)</w:t>
        <w:br/>
        <w:t>Portions Copyright (C) 2004 Tim Hockin (thockin@hockin.org)</w:t>
        <w:br/>
        <w:t>Portions Copyright (C) 2000 Andrew Henroid</w:t>
        <w:br/>
        <w:t>Portions Copyright (C) 2001 Sun Microsystems</w:t>
        <w:br/>
        <w:t>Copyright (C) 2008 Ted Felix (www.tedfelix.com)</w:t>
        <w:br/>
        <w:t>Copyright (C) 2004 Tim Hockin (thockin@hockin.org)</w:t>
        <w:br/>
        <w:t>Copyright (C) 1989, 1991 Free Software Foundation, Inc.</w:t>
        <w:br/>
        <w:t>Portions from acpigenl Copyright (C) Zhang Rui &lt;rui.zhang@intel.com&gt;</w:t>
        <w:br/>
        <w:t>Copyright (C) 2000 Andrew Henroid</w:t>
        <w:br/>
        <w:t>Copyright (C) 2009, Ted Felix (www.tedfelix.com)</w:t>
        <w:br/>
        <w:t>Copyright (C) 1999-2000 Andrew Henroid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