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gphoto2 2.5.28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2002 Lutz Mueller &lt;lutz@users.sourceforge.net&gt;</w:t>
        <w:br/>
        <w:t>Copyright © 2001 Lutz Müller &lt;lutz@users.sourceforge.net&gt;</w:t>
        <w:br/>
        <w:t>Copyright 2004-2013 Marcus Meissner &lt;marcus@jet.franken.de&gt;</w:t>
        <w:br/>
        <w:t>Copyright Â© 2006 Hans Ulrich Niedermann &lt;gp@n-dimensional.de&gt;</w:t>
        <w:br/>
        <w:t>Copyright © 2002 Hans Ulrich Niedermann &lt;gp@n-dimensional.de&gt;</w:t>
        <w:br/>
        <w:t>Copyright © 2002 Hans Ulrich Niedermann &lt;gp@n-dimensional.de</w:t>
        <w:br/>
        <w:t>Copyright (c) 2000-%d Marcus Meissner and others</w:t>
        <w:br/>
        <w:t>Copyright © 2002 Lutz Müller &lt;lutz@users.sourceforge.net&gt;</w:t>
        <w:br/>
        <w:t>Copyright (C) 2006,2007 Hans Ulrich Niedermann &lt;gp@n-dimensional.de&gt;</w:t>
        <w:br/>
        <w:t>Copyright © 2001 Lutz Müller &lt;lutz@users.sf.net&gt;</w:t>
        <w:br/>
        <w:t>Copyright © 2006 Hans Ulrich Niedermann &lt;gp@n-dimensional.de&gt;</w:t>
        <w:br/>
        <w:t>Copyright (C) 1989, 1991 Free Software Foundation, Inc.</w:t>
        <w:br/>
        <w:t>Copyright 2016 Marcus Meissner &lt;marcus@jet.franken.de&gt;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