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15996" w14:textId="77777777" w:rsidR="00F3549E" w:rsidRDefault="00F3549E">
      <w:pPr>
        <w:rPr>
          <w:rFonts w:cs="Arial"/>
        </w:rPr>
      </w:pPr>
    </w:p>
    <w:p w14:paraId="6A46C49A" w14:textId="77777777" w:rsidR="00F3549E" w:rsidRDefault="00D56561">
      <w:pPr>
        <w:spacing w:line="420" w:lineRule="exact"/>
        <w:jc w:val="center"/>
      </w:pPr>
      <w:r>
        <w:rPr>
          <w:b/>
          <w:sz w:val="32"/>
        </w:rPr>
        <w:t>OPEN SOURCE SOFTWARE NOTICE</w:t>
      </w:r>
    </w:p>
    <w:p w14:paraId="37F1448D" w14:textId="77777777" w:rsidR="00F3549E" w:rsidRDefault="00F3549E">
      <w:pPr>
        <w:spacing w:line="420" w:lineRule="exact"/>
        <w:jc w:val="center"/>
      </w:pPr>
    </w:p>
    <w:p w14:paraId="3DDFB1AF" w14:textId="77777777" w:rsidR="00F3549E" w:rsidRDefault="00D5656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9B065F5" w14:textId="77777777" w:rsidR="00F3549E" w:rsidRDefault="00F3549E">
      <w:pPr>
        <w:spacing w:line="420" w:lineRule="exact"/>
        <w:jc w:val="both"/>
        <w:rPr>
          <w:rFonts w:cs="Arial"/>
          <w:snapToGrid/>
        </w:rPr>
      </w:pPr>
    </w:p>
    <w:p w14:paraId="0F444A9D" w14:textId="77777777" w:rsidR="00F3549E" w:rsidRDefault="00D565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EF1E02" w14:textId="77777777" w:rsidR="00F3549E" w:rsidRDefault="00D565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5F1CAC" w14:textId="77777777" w:rsidR="00F3549E" w:rsidRDefault="00F3549E">
      <w:pPr>
        <w:spacing w:line="420" w:lineRule="exact"/>
        <w:jc w:val="both"/>
      </w:pPr>
    </w:p>
    <w:p w14:paraId="5CDBEC8B" w14:textId="77777777" w:rsidR="00F3549E" w:rsidRDefault="00D565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0E6649" w14:textId="77777777" w:rsidR="00F3549E" w:rsidRDefault="00F3549E">
      <w:pPr>
        <w:pStyle w:val="ad"/>
        <w:spacing w:before="0" w:after="0" w:line="240" w:lineRule="auto"/>
        <w:jc w:val="left"/>
        <w:rPr>
          <w:rFonts w:ascii="Arial" w:hAnsi="Arial" w:cs="Arial"/>
          <w:bCs w:val="0"/>
          <w:sz w:val="21"/>
          <w:szCs w:val="21"/>
        </w:rPr>
      </w:pPr>
    </w:p>
    <w:p w14:paraId="4F76FDE6" w14:textId="77777777" w:rsidR="00F3549E" w:rsidRDefault="00D565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htslib</w:t>
      </w:r>
      <w:proofErr w:type="spellEnd"/>
      <w:r>
        <w:rPr>
          <w:rFonts w:ascii="微软雅黑" w:hAnsi="微软雅黑"/>
          <w:b w:val="0"/>
          <w:sz w:val="21"/>
        </w:rPr>
        <w:t xml:space="preserve"> 1.21</w:t>
      </w:r>
    </w:p>
    <w:p w14:paraId="22F7324E" w14:textId="77777777" w:rsidR="00F3549E" w:rsidRDefault="00D56561">
      <w:pPr>
        <w:rPr>
          <w:rFonts w:cs="Arial"/>
          <w:b/>
        </w:rPr>
      </w:pPr>
      <w:r>
        <w:rPr>
          <w:rFonts w:cs="Arial"/>
          <w:b/>
        </w:rPr>
        <w:t xml:space="preserve">Copyright notice: </w:t>
      </w:r>
    </w:p>
    <w:p w14:paraId="00519456" w14:textId="66CBD539" w:rsidR="00F3549E" w:rsidRDefault="00D56561">
      <w:pPr>
        <w:spacing w:line="420" w:lineRule="exact"/>
      </w:pPr>
      <w:r>
        <w:rPr>
          <w:rFonts w:ascii="宋体" w:hAnsi="宋体"/>
          <w:sz w:val="22"/>
        </w:rPr>
        <w:t>Copyright (c) 2019-2020 Genome Research Ltd.</w:t>
      </w:r>
      <w:r>
        <w:rPr>
          <w:rFonts w:ascii="宋体" w:hAnsi="宋体"/>
          <w:sz w:val="22"/>
        </w:rPr>
        <w:br/>
        <w:t>Copyright (c) 2009, 2013, 2014, 2017, 2018-2019, 2022-2024 Genome Research Ltd</w:t>
      </w:r>
      <w:r>
        <w:rPr>
          <w:rFonts w:ascii="宋体" w:hAnsi="宋体"/>
          <w:sz w:val="22"/>
        </w:rPr>
        <w:br/>
        <w:t>C</w:t>
      </w:r>
      <w:r>
        <w:rPr>
          <w:rFonts w:ascii="宋体" w:hAnsi="宋体"/>
          <w:sz w:val="22"/>
        </w:rPr>
        <w:t>opyright (c) 2012-2023 Genome Research Ltd.</w:t>
      </w:r>
      <w:r>
        <w:rPr>
          <w:rFonts w:ascii="宋体" w:hAnsi="宋体"/>
          <w:sz w:val="22"/>
        </w:rPr>
        <w:br/>
        <w:t>Copyright (c) 2009, 2012-2015, 2019 Genome Research Ltd.</w:t>
      </w:r>
      <w:r>
        <w:rPr>
          <w:rFonts w:ascii="宋体" w:hAnsi="宋体"/>
          <w:sz w:val="22"/>
        </w:rPr>
        <w:br/>
        <w:t>Copyright (c) 2013-2021, 2023-2024 Genome Research Ltd.</w:t>
      </w:r>
      <w:r>
        <w:rPr>
          <w:rFonts w:ascii="宋体" w:hAnsi="宋体"/>
          <w:sz w:val="22"/>
        </w:rPr>
        <w:br/>
        <w:t>Copyright (c) 2024 Centre for Population Genomics.</w:t>
      </w:r>
      <w:r>
        <w:rPr>
          <w:rFonts w:ascii="宋体" w:hAnsi="宋体"/>
          <w:sz w:val="22"/>
        </w:rPr>
        <w:br/>
        <w:t xml:space="preserve">Copyright (c) 2015, 2018-2020, 2022-2024 Genome </w:t>
      </w:r>
      <w:r>
        <w:rPr>
          <w:rFonts w:ascii="宋体" w:hAnsi="宋体"/>
          <w:sz w:val="22"/>
        </w:rPr>
        <w:t>Research Ltd.</w:t>
      </w:r>
      <w:r>
        <w:rPr>
          <w:rFonts w:ascii="宋体" w:hAnsi="宋体"/>
          <w:sz w:val="22"/>
        </w:rPr>
        <w:br/>
        <w:t>Copyright (c) 2017-2023 Genome Research Ltd.</w:t>
      </w:r>
      <w:r>
        <w:rPr>
          <w:rFonts w:ascii="宋体" w:hAnsi="宋体"/>
          <w:sz w:val="22"/>
        </w:rPr>
        <w:br/>
        <w:t>Copyright (c) 2019-2020, 2023 Genome Research Ltd.</w:t>
      </w:r>
      <w:r>
        <w:rPr>
          <w:rFonts w:ascii="宋体" w:hAnsi="宋体"/>
          <w:sz w:val="22"/>
        </w:rPr>
        <w:br/>
        <w:t>Copyright (c) 2008-2009, by Attractive Chaos &lt;attractor@live.co.uk&gt;</w:t>
      </w:r>
      <w:r>
        <w:rPr>
          <w:rFonts w:ascii="宋体" w:hAnsi="宋体"/>
          <w:sz w:val="22"/>
        </w:rPr>
        <w:br/>
        <w:t>Copyright (c) 2017 Genome Research Ltd.</w:t>
      </w:r>
      <w:r>
        <w:rPr>
          <w:rFonts w:ascii="宋体" w:hAnsi="宋体"/>
          <w:sz w:val="22"/>
        </w:rPr>
        <w:br/>
      </w:r>
      <w:r>
        <w:rPr>
          <w:rFonts w:ascii="宋体" w:hAnsi="宋体"/>
          <w:sz w:val="22"/>
        </w:rPr>
        <w:lastRenderedPageBreak/>
        <w:t>Copyright (c) 2013-2015, 2019 Genome R</w:t>
      </w:r>
      <w:r>
        <w:rPr>
          <w:rFonts w:ascii="宋体" w:hAnsi="宋体"/>
          <w:sz w:val="22"/>
        </w:rPr>
        <w:t>esearch Ltd.</w:t>
      </w:r>
      <w:r>
        <w:rPr>
          <w:rFonts w:ascii="宋体" w:hAnsi="宋体"/>
          <w:sz w:val="22"/>
        </w:rPr>
        <w:br/>
        <w:t>Copyright (c) 2012-2013, 2018 Genome Research Ltd.</w:t>
      </w:r>
      <w:r>
        <w:rPr>
          <w:rFonts w:ascii="宋体" w:hAnsi="宋体"/>
          <w:sz w:val="22"/>
        </w:rPr>
        <w:br/>
        <w:t>Copyright (c) 2015-2017, 2019-2024 Genome Research Ltd.</w:t>
      </w:r>
      <w:r>
        <w:rPr>
          <w:rFonts w:ascii="宋体" w:hAnsi="宋体"/>
          <w:sz w:val="22"/>
        </w:rPr>
        <w:br/>
        <w:t>Copyright (c) 2004, 2006, 2009-2011, 2013, 2017-2018 Genome Research Ltd.</w:t>
      </w:r>
      <w:r>
        <w:rPr>
          <w:rFonts w:ascii="宋体" w:hAnsi="宋体"/>
          <w:sz w:val="22"/>
        </w:rPr>
        <w:br/>
        <w:t>Copyright (c) 2013-2017, 2019, 2020 Genome Research Ltd.</w:t>
      </w:r>
      <w:r>
        <w:rPr>
          <w:rFonts w:ascii="宋体" w:hAnsi="宋体"/>
          <w:sz w:val="22"/>
        </w:rPr>
        <w:br/>
        <w:t>Copyr</w:t>
      </w:r>
      <w:r>
        <w:rPr>
          <w:rFonts w:ascii="宋体" w:hAnsi="宋体"/>
          <w:sz w:val="22"/>
        </w:rPr>
        <w:t>ight (c) 2008, 2009, 2013, 2018 Genome Research Ltd.</w:t>
      </w:r>
      <w:r>
        <w:rPr>
          <w:rFonts w:ascii="宋体" w:hAnsi="宋体"/>
          <w:sz w:val="22"/>
        </w:rPr>
        <w:br/>
        <w:t>Copyright (c) 2015-2017, 2019-2020 Genome Research Ltd.</w:t>
      </w:r>
      <w:r>
        <w:rPr>
          <w:rFonts w:ascii="宋体" w:hAnsi="宋体"/>
          <w:sz w:val="22"/>
        </w:rPr>
        <w:br/>
        <w:t>Copyright (c) 2010, 2013, 2018 Genome Research Ltd.</w:t>
      </w:r>
      <w:r>
        <w:rPr>
          <w:rFonts w:ascii="宋体" w:hAnsi="宋体"/>
          <w:sz w:val="22"/>
        </w:rPr>
        <w:br/>
        <w:t>Copyright (c) 2020-2022, 2024 Genome Research Ltd.</w:t>
      </w:r>
      <w:r>
        <w:rPr>
          <w:rFonts w:ascii="宋体" w:hAnsi="宋体"/>
          <w:sz w:val="22"/>
        </w:rPr>
        <w:br/>
        <w:t>Copyright (c) 2017-2019 Genome Research Ltd.</w:t>
      </w:r>
      <w:r>
        <w:rPr>
          <w:rFonts w:ascii="宋体" w:hAnsi="宋体"/>
          <w:sz w:val="22"/>
        </w:rPr>
        <w:br/>
        <w:t>Copyright (c) 2012-2020, 2022-2023 Genome Research Ltd.</w:t>
      </w:r>
      <w:r>
        <w:rPr>
          <w:rFonts w:ascii="宋体" w:hAnsi="宋体"/>
          <w:sz w:val="22"/>
        </w:rPr>
        <w:br/>
        <w:t>Copyright (c) 2012-2024 Genome Research Ltd.</w:t>
      </w:r>
      <w:r>
        <w:rPr>
          <w:rFonts w:ascii="宋体" w:hAnsi="宋体"/>
          <w:sz w:val="22"/>
        </w:rPr>
        <w:br/>
        <w:t>Copyright (c) 2008, 2009, 2013, 2014, 2016, 2017-2020, 2022-2023 Genome Research Ltd.</w:t>
      </w:r>
      <w:r>
        <w:rPr>
          <w:rFonts w:ascii="宋体" w:hAnsi="宋体"/>
          <w:sz w:val="22"/>
        </w:rPr>
        <w:br/>
        <w:t>Copyright (c) 2018, 2020, 2024 Genome Research Ltd.</w:t>
      </w:r>
      <w:r>
        <w:rPr>
          <w:rFonts w:ascii="宋体" w:hAnsi="宋体"/>
          <w:sz w:val="22"/>
        </w:rPr>
        <w:br/>
        <w:t>Copyright (c) 20</w:t>
      </w:r>
      <w:r>
        <w:rPr>
          <w:rFonts w:ascii="宋体" w:hAnsi="宋体"/>
          <w:sz w:val="22"/>
        </w:rPr>
        <w:t>19 Genome Research Ltd.</w:t>
      </w:r>
      <w:r>
        <w:rPr>
          <w:rFonts w:ascii="宋体" w:hAnsi="宋体"/>
          <w:sz w:val="22"/>
        </w:rPr>
        <w:br/>
        <w:t>Copyright (c) 2003-2006, 2008-2010 by Heng Li &lt;lh3lh3@live.co.uk&gt;</w:t>
      </w:r>
      <w:r>
        <w:rPr>
          <w:rFonts w:ascii="宋体" w:hAnsi="宋体"/>
          <w:sz w:val="22"/>
        </w:rPr>
        <w:br/>
        <w:t>Copyright (c) 2010, 2013-2014, 2020 Genome Research Ltd.</w:t>
      </w:r>
      <w:r>
        <w:rPr>
          <w:rFonts w:ascii="宋体" w:hAnsi="宋体"/>
          <w:sz w:val="22"/>
        </w:rPr>
        <w:br/>
        <w:t>Copyright (c) 2020-2021 Genome Research Ltd.</w:t>
      </w:r>
      <w:r>
        <w:rPr>
          <w:rFonts w:ascii="宋体" w:hAnsi="宋体"/>
          <w:sz w:val="22"/>
        </w:rPr>
        <w:br/>
        <w:t>Copyright (c) 2008, 2009, 2013, 2014-2015, 2018-2020 Genome Rese</w:t>
      </w:r>
      <w:r>
        <w:rPr>
          <w:rFonts w:ascii="宋体" w:hAnsi="宋体"/>
          <w:sz w:val="22"/>
        </w:rPr>
        <w:t>arch Ltd.</w:t>
      </w:r>
      <w:r>
        <w:rPr>
          <w:rFonts w:ascii="宋体" w:hAnsi="宋体"/>
          <w:sz w:val="22"/>
        </w:rPr>
        <w:br/>
        <w:t>Copyright (c) 2017-2018 Genome Research Ltd.</w:t>
      </w:r>
      <w:r>
        <w:rPr>
          <w:rFonts w:ascii="宋体" w:hAnsi="宋体"/>
          <w:sz w:val="22"/>
        </w:rPr>
        <w:br/>
        <w:t>Copyright (c) 2009-2011 Broad Institute.</w:t>
      </w:r>
      <w:r>
        <w:rPr>
          <w:rFonts w:ascii="宋体" w:hAnsi="宋体"/>
          <w:sz w:val="22"/>
        </w:rPr>
        <w:br/>
        <w:t>Copyright (c) 2019 Genome Research Ltd.</w:t>
      </w:r>
      <w:r>
        <w:rPr>
          <w:rFonts w:ascii="宋体" w:hAnsi="宋体"/>
          <w:sz w:val="22"/>
        </w:rPr>
        <w:br/>
        <w:t>Copyright (c) 2012, 2013, 2016-2017, 2019 Genome Research Ltd.</w:t>
      </w:r>
      <w:r>
        <w:rPr>
          <w:rFonts w:ascii="宋体" w:hAnsi="宋体"/>
          <w:sz w:val="22"/>
        </w:rPr>
        <w:br/>
        <w:t>Copyright (c) 2008, 2009, 2013-2020, 2022, 2024 Genome Re</w:t>
      </w:r>
      <w:r>
        <w:rPr>
          <w:rFonts w:ascii="宋体" w:hAnsi="宋体"/>
          <w:sz w:val="22"/>
        </w:rPr>
        <w:t>search Ltd.</w:t>
      </w:r>
      <w:r>
        <w:rPr>
          <w:rFonts w:ascii="宋体" w:hAnsi="宋体"/>
          <w:sz w:val="22"/>
        </w:rPr>
        <w:br/>
        <w:t>Copyright (c) 2009-2011, 2014-2016, 2018, 2021, 2023 Genome Research Ltd.</w:t>
      </w:r>
      <w:r>
        <w:rPr>
          <w:rFonts w:ascii="宋体" w:hAnsi="宋体"/>
          <w:sz w:val="22"/>
        </w:rPr>
        <w:br/>
        <w:t>Copyright (c) 2016-2020 Genome Research Ltd.</w:t>
      </w:r>
      <w:r>
        <w:rPr>
          <w:rFonts w:ascii="宋体" w:hAnsi="宋体"/>
          <w:sz w:val="22"/>
        </w:rPr>
        <w:br/>
        <w:t>Copyright (c) 2012-2017, 2019-2023 Genome Research Ltd.</w:t>
      </w:r>
      <w:r>
        <w:rPr>
          <w:rFonts w:ascii="宋体" w:hAnsi="宋体"/>
          <w:sz w:val="22"/>
        </w:rPr>
        <w:br/>
        <w:t xml:space="preserve">Copyright (c) 2024 Genome Research Ltd., </w:t>
      </w:r>
      <w:proofErr w:type="spellStart"/>
      <w:r>
        <w:rPr>
          <w:rFonts w:ascii="宋体" w:hAnsi="宋体"/>
          <w:sz w:val="22"/>
        </w:rPr>
        <w:t>htsversion</w:t>
      </w:r>
      <w:proofErr w:type="spellEnd"/>
      <w:r>
        <w:rPr>
          <w:rFonts w:ascii="宋体" w:hAnsi="宋体"/>
          <w:sz w:val="22"/>
        </w:rPr>
        <w:br/>
        <w:t>Copyright (c) 201</w:t>
      </w:r>
      <w:r>
        <w:rPr>
          <w:rFonts w:ascii="宋体" w:hAnsi="宋体"/>
          <w:sz w:val="22"/>
        </w:rPr>
        <w:t>3-2015,2017, 2019-2020, 2024 Genome Research Ltd.</w:t>
      </w:r>
      <w:r>
        <w:rPr>
          <w:rFonts w:ascii="宋体" w:hAnsi="宋体"/>
          <w:sz w:val="22"/>
        </w:rPr>
        <w:br/>
        <w:t>Copyright (c) 2013-2014, 2019 Genome Research Ltd.</w:t>
      </w:r>
      <w:r>
        <w:rPr>
          <w:rFonts w:ascii="宋体" w:hAnsi="宋体"/>
          <w:sz w:val="22"/>
        </w:rPr>
        <w:br/>
        <w:t>Copyright (c) 2020-2021, 2023 Genome Research Ltd.</w:t>
      </w:r>
      <w:r>
        <w:rPr>
          <w:rFonts w:ascii="宋体" w:hAnsi="宋体"/>
          <w:sz w:val="22"/>
        </w:rPr>
        <w:br/>
      </w:r>
      <w:r>
        <w:rPr>
          <w:rFonts w:ascii="宋体" w:hAnsi="宋体"/>
          <w:sz w:val="22"/>
        </w:rPr>
        <w:lastRenderedPageBreak/>
        <w:t>Copyright (c) 2017-2021 Genome Research Ltd.</w:t>
      </w:r>
      <w:r>
        <w:rPr>
          <w:rFonts w:ascii="宋体" w:hAnsi="宋体"/>
          <w:sz w:val="22"/>
        </w:rPr>
        <w:br/>
        <w:t>Copyright (c) 2020, 2022 Genome Research Ltd.</w:t>
      </w:r>
      <w:r>
        <w:rPr>
          <w:rFonts w:ascii="宋体" w:hAnsi="宋体"/>
          <w:sz w:val="22"/>
        </w:rPr>
        <w:br/>
        <w:t>Copyright (c)</w:t>
      </w:r>
      <w:r>
        <w:rPr>
          <w:rFonts w:ascii="宋体" w:hAnsi="宋体"/>
          <w:sz w:val="22"/>
        </w:rPr>
        <w:t xml:space="preserve"> 2016-2017, 2020, 2023 Genome Research Ltd.</w:t>
      </w:r>
      <w:r>
        <w:rPr>
          <w:rFonts w:ascii="宋体" w:hAnsi="宋体"/>
          <w:sz w:val="22"/>
        </w:rPr>
        <w:br/>
        <w:t>Copyright (c) 2012-2015, 2018, 2020, 2023 Genome Research Ltd.</w:t>
      </w:r>
      <w:r>
        <w:rPr>
          <w:rFonts w:ascii="宋体" w:hAnsi="宋体"/>
          <w:sz w:val="22"/>
        </w:rPr>
        <w:br/>
        <w:t>Copyright (c) 2012-2020, 2022-2024 Genome Research Ltd.</w:t>
      </w:r>
      <w:r>
        <w:rPr>
          <w:rFonts w:ascii="宋体" w:hAnsi="宋体"/>
          <w:sz w:val="22"/>
        </w:rPr>
        <w:br/>
        <w:t>Copyright (c) 2013-2016 Genome Research Ltd.</w:t>
      </w:r>
      <w:r>
        <w:rPr>
          <w:rFonts w:ascii="宋体" w:hAnsi="宋体"/>
          <w:sz w:val="22"/>
        </w:rPr>
        <w:br/>
        <w:t>Copyright (c) 2009-2011 Broad Institute.</w:t>
      </w:r>
      <w:r>
        <w:rPr>
          <w:rFonts w:ascii="宋体" w:hAnsi="宋体"/>
          <w:sz w:val="22"/>
        </w:rPr>
        <w:br/>
        <w:t>Copyrig</w:t>
      </w:r>
      <w:r>
        <w:rPr>
          <w:rFonts w:ascii="宋体" w:hAnsi="宋体"/>
          <w:sz w:val="22"/>
        </w:rPr>
        <w:t>ht (c) 2003-2006, 2008-2010 by Heng Li &lt;lh3@live.co.uk&gt;</w:t>
      </w:r>
      <w:r>
        <w:rPr>
          <w:rFonts w:ascii="宋体" w:hAnsi="宋体"/>
          <w:sz w:val="22"/>
        </w:rPr>
        <w:br/>
        <w:t>Copyright (c) 2012-2014, 2016, 2018, 2020 Genome Research Ltd.</w:t>
      </w:r>
      <w:r>
        <w:rPr>
          <w:rFonts w:ascii="宋体" w:hAnsi="宋体"/>
          <w:sz w:val="22"/>
        </w:rPr>
        <w:br/>
        <w:t>Copyright (c) 2010-2013, 2018, 2020 Genome Research Ltd.</w:t>
      </w:r>
      <w:r>
        <w:rPr>
          <w:rFonts w:ascii="宋体" w:hAnsi="宋体"/>
          <w:sz w:val="22"/>
        </w:rPr>
        <w:br/>
        <w:t>Copyright (c) 2008, 2009, 2012-2024 Genome Research Ltd.</w:t>
      </w:r>
      <w:r>
        <w:rPr>
          <w:rFonts w:ascii="宋体" w:hAnsi="宋体"/>
          <w:sz w:val="22"/>
        </w:rPr>
        <w:br/>
        <w:t>Copyright (c) 2010, 201</w:t>
      </w:r>
      <w:r>
        <w:rPr>
          <w:rFonts w:ascii="宋体" w:hAnsi="宋体"/>
          <w:sz w:val="22"/>
        </w:rPr>
        <w:t>2 Broad Institute.</w:t>
      </w:r>
      <w:r>
        <w:rPr>
          <w:rFonts w:ascii="宋体" w:hAnsi="宋体"/>
          <w:sz w:val="22"/>
        </w:rPr>
        <w:br/>
        <w:t>Copyright (c) 2014-2015, 2018, 2024 Genome Research Ltd.</w:t>
      </w:r>
      <w:r>
        <w:rPr>
          <w:rFonts w:ascii="宋体" w:hAnsi="宋体"/>
          <w:sz w:val="22"/>
        </w:rPr>
        <w:br/>
        <w:t>Copyright (c) 2018 Genome Research Ltd.</w:t>
      </w:r>
      <w:r>
        <w:rPr>
          <w:rFonts w:ascii="宋体" w:hAnsi="宋体"/>
          <w:sz w:val="22"/>
        </w:rPr>
        <w:br/>
        <w:t>Copyright (c) 2013-2020 Genome Research Ltd.</w:t>
      </w:r>
      <w:r>
        <w:rPr>
          <w:rFonts w:ascii="宋体" w:hAnsi="宋体"/>
          <w:sz w:val="22"/>
        </w:rPr>
        <w:br/>
        <w:t>Copyright (c) 2015, 2018 Genome Research Ltd.</w:t>
      </w:r>
      <w:r>
        <w:rPr>
          <w:rFonts w:ascii="宋体" w:hAnsi="宋体"/>
          <w:sz w:val="22"/>
        </w:rPr>
        <w:br/>
        <w:t>Copyright (c) 2012-2018, 2020-2022 Genome Researc</w:t>
      </w:r>
      <w:r>
        <w:rPr>
          <w:rFonts w:ascii="宋体" w:hAnsi="宋体"/>
          <w:sz w:val="22"/>
        </w:rPr>
        <w:t>h Ltd.</w:t>
      </w:r>
      <w:r>
        <w:rPr>
          <w:rFonts w:ascii="宋体" w:hAnsi="宋体"/>
          <w:sz w:val="22"/>
        </w:rPr>
        <w:br/>
        <w:t>Copyright (c) 2012-2021,2023 Genome Research Ltd.</w:t>
      </w:r>
      <w:r>
        <w:rPr>
          <w:rFonts w:ascii="宋体" w:hAnsi="宋体"/>
          <w:sz w:val="22"/>
        </w:rPr>
        <w:br/>
        <w:t>Copyright (c) 2010, 2013-2019, 2021-2024 Genome Research Ltd.</w:t>
      </w:r>
      <w:r>
        <w:rPr>
          <w:rFonts w:ascii="宋体" w:hAnsi="宋体"/>
          <w:sz w:val="22"/>
        </w:rPr>
        <w:br/>
        <w:t>Copyright (c) 2021-2024 Genome Research Ltd.</w:t>
      </w:r>
      <w:r>
        <w:rPr>
          <w:rFonts w:ascii="宋体" w:hAnsi="宋体"/>
          <w:sz w:val="22"/>
        </w:rPr>
        <w:br/>
        <w:t>Copyright (c) 2009-2010, 2013 Genome Research Ltd.</w:t>
      </w:r>
      <w:r>
        <w:rPr>
          <w:rFonts w:ascii="宋体" w:hAnsi="宋体"/>
          <w:sz w:val="22"/>
        </w:rPr>
        <w:br/>
        <w:t>Copyright (c) 2023 Genome Research Ltd.</w:t>
      </w:r>
      <w:r>
        <w:rPr>
          <w:rFonts w:ascii="宋体" w:hAnsi="宋体"/>
          <w:sz w:val="22"/>
        </w:rPr>
        <w:br/>
        <w:t>C</w:t>
      </w:r>
      <w:r>
        <w:rPr>
          <w:rFonts w:ascii="宋体" w:hAnsi="宋体"/>
          <w:sz w:val="22"/>
        </w:rPr>
        <w:t>opyright (c) 2014,2016,2018, 2020, 2023 Genome Research Ltd.</w:t>
      </w:r>
      <w:r>
        <w:rPr>
          <w:rFonts w:ascii="宋体" w:hAnsi="宋体"/>
          <w:sz w:val="22"/>
        </w:rPr>
        <w:br/>
        <w:t>Copyright (c) 2021 Genome Research Ltd.</w:t>
      </w:r>
      <w:r>
        <w:rPr>
          <w:rFonts w:ascii="宋体" w:hAnsi="宋体"/>
          <w:sz w:val="22"/>
        </w:rPr>
        <w:br/>
        <w:t>Copyright (c) 2009, 2010, 2012-2015, 2017-2020, 2022-2023 Genome Research Ltd.</w:t>
      </w:r>
      <w:r>
        <w:rPr>
          <w:rFonts w:ascii="宋体" w:hAnsi="宋体"/>
          <w:sz w:val="22"/>
        </w:rPr>
        <w:br/>
        <w:t>Copyright (c) 2019-2022 Genome Research Ltd.</w:t>
      </w:r>
      <w:r>
        <w:rPr>
          <w:rFonts w:ascii="宋体" w:hAnsi="宋体"/>
          <w:sz w:val="22"/>
        </w:rPr>
        <w:br/>
        <w:t>Copyright (c) 2005-2006, 2008-2</w:t>
      </w:r>
      <w:r>
        <w:rPr>
          <w:rFonts w:ascii="宋体" w:hAnsi="宋体"/>
          <w:sz w:val="22"/>
        </w:rPr>
        <w:t>009, 2013, 2015, 2017-2019 Genome Research Ltd.</w:t>
      </w:r>
      <w:r>
        <w:rPr>
          <w:rFonts w:ascii="宋体" w:hAnsi="宋体"/>
          <w:sz w:val="22"/>
        </w:rPr>
        <w:br/>
        <w:t>Copyright (c) 2008-2010, 2012-2024 Genome Research Ltd.</w:t>
      </w:r>
      <w:r>
        <w:rPr>
          <w:rFonts w:ascii="宋体" w:hAnsi="宋体"/>
          <w:sz w:val="22"/>
        </w:rPr>
        <w:br/>
        <w:t>Copyright (c) 2016, 2021 Genome Research Ltd.</w:t>
      </w:r>
      <w:r>
        <w:rPr>
          <w:rFonts w:ascii="宋体" w:hAnsi="宋体"/>
          <w:sz w:val="22"/>
        </w:rPr>
        <w:br/>
        <w:t>Copyright (c) 2017, 2019 Genome Research Ltd.</w:t>
      </w:r>
      <w:r>
        <w:rPr>
          <w:rFonts w:ascii="宋体" w:hAnsi="宋体"/>
          <w:sz w:val="22"/>
        </w:rPr>
        <w:br/>
        <w:t>Copyright (c) 2014-2020, 2022-2024 Genome Research Ltd.</w:t>
      </w:r>
      <w:r>
        <w:rPr>
          <w:rFonts w:ascii="宋体" w:hAnsi="宋体"/>
          <w:sz w:val="22"/>
        </w:rPr>
        <w:br/>
      </w:r>
      <w:r>
        <w:rPr>
          <w:rFonts w:ascii="宋体" w:hAnsi="宋体"/>
          <w:sz w:val="22"/>
        </w:rPr>
        <w:lastRenderedPageBreak/>
        <w:t>Copy</w:t>
      </w:r>
      <w:r>
        <w:rPr>
          <w:rFonts w:ascii="宋体" w:hAnsi="宋体"/>
          <w:sz w:val="22"/>
        </w:rPr>
        <w:t>right (c) 2017-2022 Genome Research Ltd.</w:t>
      </w:r>
      <w:r>
        <w:rPr>
          <w:rFonts w:ascii="宋体" w:hAnsi="宋体"/>
          <w:sz w:val="22"/>
        </w:rPr>
        <w:br/>
        <w:t>Copyright (c) 2022 Genome Research Ltd.</w:t>
      </w:r>
      <w:r>
        <w:rPr>
          <w:rFonts w:ascii="宋体" w:hAnsi="宋体"/>
          <w:sz w:val="22"/>
        </w:rPr>
        <w:br/>
        <w:t>Copyright (c) 2017-2018, 2021 Genome Research Ltd.</w:t>
      </w:r>
      <w:r>
        <w:rPr>
          <w:rFonts w:ascii="宋体" w:hAnsi="宋体"/>
          <w:sz w:val="22"/>
        </w:rPr>
        <w:br/>
        <w:t>Copyright (c) 2003-2013, 2018-2019 Genome Research Ltd.</w:t>
      </w:r>
      <w:r>
        <w:rPr>
          <w:rFonts w:ascii="宋体" w:hAnsi="宋体"/>
          <w:sz w:val="22"/>
        </w:rPr>
        <w:br/>
        <w:t>Copyright (c) 2011-2013, 2018-2019 Genome Research Ltd.</w:t>
      </w:r>
      <w:r>
        <w:rPr>
          <w:rFonts w:ascii="宋体" w:hAnsi="宋体"/>
          <w:sz w:val="22"/>
        </w:rPr>
        <w:br/>
        <w:t>Copyright (c</w:t>
      </w:r>
      <w:r>
        <w:rPr>
          <w:rFonts w:ascii="宋体" w:hAnsi="宋体"/>
          <w:sz w:val="22"/>
        </w:rPr>
        <w:t>) 2013-2014,2020 Genome Research Ltd.</w:t>
      </w:r>
      <w:r>
        <w:rPr>
          <w:rFonts w:ascii="宋体" w:hAnsi="宋体"/>
          <w:sz w:val="22"/>
        </w:rPr>
        <w:br/>
        <w:t>Copyright (c) 2008, 2009, 2013-2023 Genome Research Ltd.</w:t>
      </w:r>
      <w:r>
        <w:rPr>
          <w:rFonts w:ascii="宋体" w:hAnsi="宋体"/>
          <w:sz w:val="22"/>
        </w:rPr>
        <w:br/>
        <w:t>Copyright (c) 2014,2018-2019, 2024 Genome Research Ltd.</w:t>
      </w:r>
      <w:r>
        <w:rPr>
          <w:rFonts w:ascii="宋体" w:hAnsi="宋体"/>
          <w:sz w:val="22"/>
        </w:rPr>
        <w:br/>
        <w:t>Copyright (c) 2012 Broad Institute.</w:t>
      </w:r>
      <w:r>
        <w:rPr>
          <w:rFonts w:ascii="宋体" w:hAnsi="宋体"/>
          <w:sz w:val="22"/>
        </w:rPr>
        <w:br/>
        <w:t>Copyright (c) 1993, 1995-2002 MEDICAL RESEARCH COUNCIL All rights res</w:t>
      </w:r>
      <w:r>
        <w:rPr>
          <w:rFonts w:ascii="宋体" w:hAnsi="宋体"/>
          <w:sz w:val="22"/>
        </w:rPr>
        <w:t>erved</w:t>
      </w:r>
      <w:r>
        <w:rPr>
          <w:rFonts w:ascii="宋体" w:hAnsi="宋体"/>
          <w:sz w:val="22"/>
        </w:rPr>
        <w:br/>
        <w:t>Copyright (c) 2024 Genome Research Ltd.</w:t>
      </w:r>
      <w:r>
        <w:rPr>
          <w:rFonts w:ascii="宋体" w:hAnsi="宋体"/>
          <w:sz w:val="22"/>
        </w:rPr>
        <w:br/>
        <w:t>Copyright (c) 2008, 2009, 2011 by Attractive Chaos &lt;attractor@live.co.uk&gt;</w:t>
      </w:r>
      <w:r>
        <w:rPr>
          <w:rFonts w:ascii="宋体" w:hAnsi="宋体"/>
          <w:sz w:val="22"/>
        </w:rPr>
        <w:br/>
        <w:t>Copyright (c) 2018-2024 Genome Research Ltd.</w:t>
      </w:r>
      <w:r>
        <w:rPr>
          <w:rFonts w:ascii="宋体" w:hAnsi="宋体"/>
          <w:sz w:val="22"/>
        </w:rPr>
        <w:br/>
        <w:t>Copyright (c) 2010-2012, 2014-2020, 2024 Genome Research Ltd.</w:t>
      </w:r>
      <w:r>
        <w:rPr>
          <w:rFonts w:ascii="宋体" w:hAnsi="宋体"/>
          <w:sz w:val="22"/>
        </w:rPr>
        <w:br/>
        <w:t>Copyright (c) 2018 Google LLC</w:t>
      </w:r>
      <w:r>
        <w:rPr>
          <w:rFonts w:ascii="宋体" w:hAnsi="宋体"/>
          <w:sz w:val="22"/>
        </w:rPr>
        <w:t>.</w:t>
      </w:r>
      <w:r>
        <w:rPr>
          <w:rFonts w:ascii="宋体" w:hAnsi="宋体"/>
          <w:sz w:val="22"/>
        </w:rPr>
        <w:br/>
        <w:t>Copyright (c) 2012, 2013, 2015-2016 Genome Research Ltd.</w:t>
      </w:r>
      <w:r>
        <w:rPr>
          <w:rFonts w:ascii="宋体" w:hAnsi="宋体"/>
          <w:sz w:val="22"/>
        </w:rPr>
        <w:br/>
        <w:t>Copyright (c) 2016,2018-2020, 2024 Genome Research Ltd.</w:t>
      </w:r>
      <w:r>
        <w:rPr>
          <w:rFonts w:ascii="宋体" w:hAnsi="宋体"/>
          <w:sz w:val="22"/>
        </w:rPr>
        <w:br/>
        <w:t>Copyright (c) 2013, 2018, 2020, 2023 Genome Research Ltd.</w:t>
      </w:r>
      <w:r>
        <w:rPr>
          <w:rFonts w:ascii="宋体" w:hAnsi="宋体"/>
          <w:sz w:val="22"/>
        </w:rPr>
        <w:br/>
        <w:t>Copyright (c) 2017, 2019, 2022-2024 Genome Research Ltd</w:t>
      </w:r>
      <w:r>
        <w:rPr>
          <w:rFonts w:ascii="宋体" w:hAnsi="宋体"/>
          <w:sz w:val="22"/>
        </w:rPr>
        <w:br/>
        <w:t>Copyright (c) 2008, 2009, 2</w:t>
      </w:r>
      <w:r>
        <w:rPr>
          <w:rFonts w:ascii="宋体" w:hAnsi="宋体"/>
          <w:sz w:val="22"/>
        </w:rPr>
        <w:t>011 Attractive Chaos &lt;attractor@live.co.uk&gt;</w:t>
      </w:r>
      <w:r>
        <w:rPr>
          <w:rFonts w:ascii="宋体" w:hAnsi="宋体"/>
          <w:sz w:val="22"/>
        </w:rPr>
        <w:br/>
        <w:t>Copyright (c) 2013-2016, 2019 Genome Research Ltd.</w:t>
      </w:r>
      <w:r>
        <w:rPr>
          <w:rFonts w:ascii="宋体" w:hAnsi="宋体"/>
          <w:sz w:val="22"/>
        </w:rPr>
        <w:br/>
        <w:t>Copyright (c) 2019-2020, 2022 Genome Research Ltd.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2010-2012 Broad Institute.</w:t>
      </w:r>
      <w:r>
        <w:rPr>
          <w:rFonts w:ascii="宋体" w:hAnsi="宋体"/>
          <w:sz w:val="22"/>
        </w:rPr>
        <w:br/>
        <w:t>Copyright (c</w:t>
      </w:r>
      <w:r>
        <w:rPr>
          <w:rFonts w:ascii="宋体" w:hAnsi="宋体"/>
          <w:sz w:val="22"/>
        </w:rPr>
        <w:t>) 2017, 2019-2020 Genome Research Ltd.</w:t>
      </w:r>
      <w:r>
        <w:rPr>
          <w:rFonts w:ascii="宋体" w:hAnsi="宋体"/>
          <w:sz w:val="22"/>
        </w:rPr>
        <w:br/>
        <w:t>Copyright (c) 2020-2024 Genome Research Ltd.</w:t>
      </w:r>
      <w:r>
        <w:rPr>
          <w:rFonts w:ascii="宋体" w:hAnsi="宋体"/>
          <w:sz w:val="22"/>
        </w:rPr>
        <w:br/>
        <w:t>Copyright (c) 2023 Genome Research Ltd.</w:t>
      </w:r>
      <w:r>
        <w:rPr>
          <w:rFonts w:ascii="宋体" w:hAnsi="宋体"/>
          <w:sz w:val="22"/>
        </w:rPr>
        <w:br/>
        <w:t>Copyright (c) 2018-2020, 2023 Genome Research Ltd.</w:t>
      </w:r>
      <w:r>
        <w:rPr>
          <w:rFonts w:ascii="宋体" w:hAnsi="宋体"/>
          <w:sz w:val="22"/>
        </w:rPr>
        <w:br/>
        <w:t>Copyright (c) 2012-2024 Genome Research Ltd.</w:t>
      </w:r>
      <w:r>
        <w:rPr>
          <w:rFonts w:ascii="宋体" w:hAnsi="宋体"/>
          <w:sz w:val="22"/>
        </w:rPr>
        <w:br/>
        <w:t>Copyright (c) 2009, 2013, 2015, 2018</w:t>
      </w:r>
      <w:r>
        <w:rPr>
          <w:rFonts w:ascii="宋体" w:hAnsi="宋体"/>
          <w:sz w:val="22"/>
        </w:rPr>
        <w:t>-2019 Genome Research Ltd.</w:t>
      </w:r>
      <w:r>
        <w:rPr>
          <w:rFonts w:ascii="宋体" w:hAnsi="宋体"/>
          <w:sz w:val="22"/>
        </w:rPr>
        <w:br/>
        <w:t>Copyright (c) 2013-2018, 2020-2021, 2023 Genome Research Ltd.</w:t>
      </w:r>
      <w:r>
        <w:rPr>
          <w:rFonts w:ascii="宋体" w:hAnsi="宋体"/>
          <w:sz w:val="22"/>
        </w:rPr>
        <w:br/>
      </w:r>
      <w:r>
        <w:rPr>
          <w:rFonts w:ascii="宋体" w:hAnsi="宋体"/>
          <w:sz w:val="22"/>
        </w:rPr>
        <w:lastRenderedPageBreak/>
        <w:t>Copyright (c) 2012-2013, 2015, 2018 Genome Research Ltd.</w:t>
      </w:r>
      <w:r>
        <w:rPr>
          <w:rFonts w:ascii="宋体" w:hAnsi="宋体"/>
          <w:sz w:val="22"/>
        </w:rPr>
        <w:br/>
        <w:t>Copyright (c) 2013, 2018 Genome Research Ltd.</w:t>
      </w:r>
      <w:r>
        <w:rPr>
          <w:rFonts w:ascii="宋体" w:hAnsi="宋体"/>
          <w:sz w:val="22"/>
        </w:rPr>
        <w:br/>
        <w:t>Copyright (c) 2020 Genome Research Ltd.</w:t>
      </w:r>
      <w:r>
        <w:rPr>
          <w:rFonts w:ascii="宋体" w:hAnsi="宋体"/>
          <w:sz w:val="22"/>
        </w:rPr>
        <w:br/>
        <w:t>Copyright (c) 2010, 2013</w:t>
      </w:r>
      <w:r>
        <w:rPr>
          <w:rFonts w:ascii="宋体" w:hAnsi="宋体"/>
          <w:sz w:val="22"/>
        </w:rPr>
        <w:t>, 2018-2019 Genome Research Ltd.</w:t>
      </w:r>
      <w:r>
        <w:rPr>
          <w:rFonts w:ascii="宋体" w:hAnsi="宋体"/>
          <w:sz w:val="22"/>
        </w:rPr>
        <w:br/>
        <w:t>Copyright (c) 2017, 2020, 2023 Genome Research Ltd.</w:t>
      </w:r>
      <w:r>
        <w:rPr>
          <w:rFonts w:ascii="宋体" w:hAnsi="宋体"/>
          <w:sz w:val="22"/>
        </w:rPr>
        <w:br/>
        <w:t>Copyright (c) 2011-2013, 2018-2022 Genome Research Ltd.</w:t>
      </w:r>
      <w:r>
        <w:rPr>
          <w:rFonts w:ascii="宋体" w:hAnsi="宋体"/>
          <w:sz w:val="22"/>
        </w:rPr>
        <w:br/>
        <w:t>Copyright (c) 2015, 2016, 2018-2020, 2022-2024 Genome Research Ltd.</w:t>
      </w:r>
      <w:r>
        <w:rPr>
          <w:rFonts w:ascii="宋体" w:hAnsi="宋体"/>
          <w:sz w:val="22"/>
        </w:rPr>
        <w:br/>
        <w:t>Copyright (c) 2020 University of Glasgow.</w:t>
      </w:r>
      <w:r>
        <w:rPr>
          <w:rFonts w:ascii="宋体" w:hAnsi="宋体"/>
          <w:sz w:val="22"/>
        </w:rPr>
        <w:br/>
        <w:t>Copyr</w:t>
      </w:r>
      <w:r>
        <w:rPr>
          <w:rFonts w:ascii="宋体" w:hAnsi="宋体"/>
          <w:sz w:val="22"/>
        </w:rPr>
        <w:t>ight (c) 2011 Attractive Chaos &lt;attractor@live.co.uk&gt;</w:t>
      </w:r>
      <w:r>
        <w:rPr>
          <w:rFonts w:ascii="宋体" w:hAnsi="宋体"/>
          <w:sz w:val="22"/>
        </w:rPr>
        <w:br/>
        <w:t>Copyright (c) 2014-2019 Genome Research Ltd.</w:t>
      </w:r>
      <w:r>
        <w:rPr>
          <w:rFonts w:ascii="宋体" w:hAnsi="宋体"/>
          <w:sz w:val="22"/>
        </w:rPr>
        <w:br/>
        <w:t>Copyright (c) 2009, 2013, 2018 Genome Research Ltd.</w:t>
      </w:r>
      <w:r>
        <w:rPr>
          <w:rFonts w:ascii="宋体" w:hAnsi="宋体"/>
          <w:sz w:val="22"/>
        </w:rPr>
        <w:br/>
        <w:t>Copyright (c) 2010, 2012, 2013 Broad Institute.</w:t>
      </w:r>
      <w:r>
        <w:rPr>
          <w:rFonts w:ascii="宋体" w:hAnsi="宋体"/>
          <w:sz w:val="22"/>
        </w:rPr>
        <w:br/>
        <w:t>Copyright (c) 2016, 2018-2020 Genome Research Ltd.</w:t>
      </w:r>
      <w:r>
        <w:rPr>
          <w:rFonts w:ascii="宋体" w:hAnsi="宋体"/>
          <w:sz w:val="22"/>
        </w:rPr>
        <w:br/>
        <w:t>Copyri</w:t>
      </w:r>
      <w:r>
        <w:rPr>
          <w:rFonts w:ascii="宋体" w:hAnsi="宋体"/>
          <w:sz w:val="22"/>
        </w:rPr>
        <w:t>ght (c) 2019-2020, 2023-2024 Genome Research Ltd.</w:t>
      </w:r>
      <w:r>
        <w:rPr>
          <w:rFonts w:ascii="宋体" w:hAnsi="宋体"/>
          <w:sz w:val="22"/>
        </w:rPr>
        <w:br/>
        <w:t>Copyright (c) 2013-2014, 2016, 2018-2020, 2022, 2024 Genome Research Ltd.</w:t>
      </w:r>
      <w:r>
        <w:rPr>
          <w:rFonts w:ascii="宋体" w:hAnsi="宋体"/>
          <w:sz w:val="22"/>
        </w:rPr>
        <w:br/>
        <w:t>Copyright (c) 2022-2024 Genome Research Ltd.</w:t>
      </w:r>
      <w:r>
        <w:rPr>
          <w:rFonts w:ascii="宋体" w:hAnsi="宋体"/>
          <w:sz w:val="22"/>
        </w:rPr>
        <w:br/>
        <w:t>Copyright (c) 2012-2022 Genome Research Ltd.</w:t>
      </w:r>
      <w:r>
        <w:rPr>
          <w:rFonts w:ascii="宋体" w:hAnsi="宋体"/>
          <w:sz w:val="22"/>
        </w:rPr>
        <w:br/>
        <w:t>Copyright (c) 2012, 2018-2019 Genome Resea</w:t>
      </w:r>
      <w:r>
        <w:rPr>
          <w:rFonts w:ascii="宋体" w:hAnsi="宋体"/>
          <w:sz w:val="22"/>
        </w:rPr>
        <w:t>rch Ltd.</w:t>
      </w:r>
      <w:r>
        <w:rPr>
          <w:rFonts w:ascii="宋体" w:hAnsi="宋体"/>
          <w:sz w:val="22"/>
        </w:rPr>
        <w:br/>
        <w:t>Copyright (c) 2010 Broad Institute.</w:t>
      </w:r>
      <w:r>
        <w:rPr>
          <w:rFonts w:ascii="宋体" w:hAnsi="宋体"/>
          <w:sz w:val="22"/>
        </w:rPr>
        <w:br/>
        <w:t>Copyright (c) 2012, 2013 Broad Institute.</w:t>
      </w:r>
      <w:r>
        <w:rPr>
          <w:rFonts w:ascii="宋体" w:hAnsi="宋体"/>
          <w:sz w:val="22"/>
        </w:rPr>
        <w:br/>
        <w:t>Copyright (c) 2019,2020 Genome Research Ltd.</w:t>
      </w:r>
      <w:r>
        <w:rPr>
          <w:rFonts w:ascii="宋体" w:hAnsi="宋体"/>
          <w:sz w:val="22"/>
        </w:rPr>
        <w:br/>
        <w:t>Copyright (c) 2016-2022 Genome Research Ltd.</w:t>
      </w:r>
      <w:r>
        <w:rPr>
          <w:rFonts w:ascii="宋体" w:hAnsi="宋体"/>
          <w:sz w:val="22"/>
        </w:rPr>
        <w:br/>
        <w:t>Copyright (c) 2019-2021 Genome Research Ltd.</w:t>
      </w:r>
      <w:r>
        <w:rPr>
          <w:rFonts w:ascii="宋体" w:hAnsi="宋体"/>
          <w:sz w:val="22"/>
        </w:rPr>
        <w:br/>
        <w:t>Copyright (c) 2008 Broad Institute</w:t>
      </w:r>
      <w:r>
        <w:rPr>
          <w:rFonts w:ascii="宋体" w:hAnsi="宋体"/>
          <w:sz w:val="22"/>
        </w:rPr>
        <w:t xml:space="preserve"> </w:t>
      </w:r>
      <w:r>
        <w:rPr>
          <w:rFonts w:ascii="宋体" w:hAnsi="宋体"/>
          <w:sz w:val="22"/>
        </w:rPr>
        <w:t xml:space="preserve"> Massachusetts Institute of Technology 2011, 2012 Attractive Chaos &lt;attractor@live.co.uk&gt;</w:t>
      </w:r>
      <w:r>
        <w:rPr>
          <w:rFonts w:ascii="宋体" w:hAnsi="宋体"/>
          <w:sz w:val="22"/>
        </w:rPr>
        <w:br/>
        <w:t>Copyright (c) 2013-2020 Genome Research Ltd.</w:t>
      </w:r>
      <w:r>
        <w:rPr>
          <w:rFonts w:ascii="宋体" w:hAnsi="宋体"/>
          <w:sz w:val="22"/>
        </w:rPr>
        <w:br/>
        <w:t>Copyright (c) 2014-2019 Genome Research Ltd.</w:t>
      </w:r>
      <w:r>
        <w:rPr>
          <w:rFonts w:ascii="宋体" w:hAnsi="宋体"/>
          <w:sz w:val="22"/>
        </w:rPr>
        <w:br/>
        <w:t>Copyright (c) 2020 Genome Research Ltd.</w:t>
      </w:r>
      <w:r>
        <w:rPr>
          <w:rFonts w:ascii="宋体" w:hAnsi="宋体"/>
          <w:sz w:val="22"/>
        </w:rPr>
        <w:br/>
        <w:t>Copyright (c) 2013-2019 Genome Res</w:t>
      </w:r>
      <w:r>
        <w:rPr>
          <w:rFonts w:ascii="宋体" w:hAnsi="宋体"/>
          <w:sz w:val="22"/>
        </w:rPr>
        <w:t>earch Ltd.</w:t>
      </w:r>
      <w:r>
        <w:rPr>
          <w:rFonts w:ascii="宋体" w:hAnsi="宋体"/>
          <w:sz w:val="22"/>
        </w:rPr>
        <w:br/>
        <w:t>Copyright (c) 2011 by Attractive Chaos &lt;attractor@live.co.uk&gt;</w:t>
      </w:r>
      <w:r>
        <w:rPr>
          <w:rFonts w:ascii="宋体" w:hAnsi="宋体"/>
          <w:sz w:val="22"/>
        </w:rPr>
        <w:br/>
        <w:t>Copyright (c) 2015-2016, 2018-2020 Genome Research Ltd.</w:t>
      </w:r>
      <w:r>
        <w:rPr>
          <w:rFonts w:ascii="宋体" w:hAnsi="宋体"/>
          <w:sz w:val="22"/>
        </w:rPr>
        <w:br/>
      </w:r>
      <w:r>
        <w:rPr>
          <w:rFonts w:ascii="宋体" w:hAnsi="宋体"/>
          <w:sz w:val="22"/>
        </w:rPr>
        <w:lastRenderedPageBreak/>
        <w:t>Copyright (c) 2015-2016, 2020 Genome Research Ltd.</w:t>
      </w:r>
      <w:r>
        <w:rPr>
          <w:rFonts w:ascii="宋体" w:hAnsi="宋体"/>
          <w:sz w:val="22"/>
        </w:rPr>
        <w:br/>
        <w:t>Copyright (c) 2014 Intel Corporation.</w:t>
      </w:r>
      <w:r>
        <w:rPr>
          <w:rFonts w:ascii="宋体" w:hAnsi="宋体"/>
          <w:sz w:val="22"/>
        </w:rPr>
        <w:br/>
        <w:t>Copyright (c) 2013, 2015 Genome Resear</w:t>
      </w:r>
      <w:r>
        <w:rPr>
          <w:rFonts w:ascii="宋体" w:hAnsi="宋体"/>
          <w:sz w:val="22"/>
        </w:rPr>
        <w:t>ch Ltd.</w:t>
      </w:r>
      <w:r>
        <w:rPr>
          <w:rFonts w:ascii="宋体" w:hAnsi="宋体"/>
          <w:sz w:val="22"/>
        </w:rPr>
        <w:br/>
        <w:t>Copyright (c) 2023 Centre for Population Genomics.</w:t>
      </w:r>
      <w:r>
        <w:rPr>
          <w:rFonts w:ascii="宋体" w:hAnsi="宋体"/>
          <w:sz w:val="22"/>
        </w:rPr>
        <w:br/>
        <w:t>Copyright (c) 2013-2014 Genome Research Ltd.</w:t>
      </w:r>
      <w:r>
        <w:rPr>
          <w:rFonts w:ascii="宋体" w:hAnsi="宋体"/>
          <w:sz w:val="22"/>
        </w:rPr>
        <w:br/>
        <w:t>Copyright (c) 2000-2001 MEDICAL RESEARCH COUNCIL All rights reserved</w:t>
      </w:r>
      <w:r>
        <w:rPr>
          <w:rFonts w:ascii="宋体" w:hAnsi="宋体"/>
          <w:sz w:val="22"/>
        </w:rPr>
        <w:br/>
        <w:t>Copyright (c) 2012-2016, 2018-2020, 2023 Genome Research Ltd.</w:t>
      </w:r>
      <w:r>
        <w:rPr>
          <w:rFonts w:ascii="宋体" w:hAnsi="宋体"/>
          <w:sz w:val="22"/>
        </w:rPr>
        <w:br/>
        <w:t>Copyright (c) 2013-20</w:t>
      </w:r>
      <w:r>
        <w:rPr>
          <w:rFonts w:ascii="宋体" w:hAnsi="宋体"/>
          <w:sz w:val="22"/>
        </w:rPr>
        <w:t>22 Genome Research Ltd.</w:t>
      </w:r>
      <w:r>
        <w:rPr>
          <w:rFonts w:ascii="宋体" w:hAnsi="宋体"/>
          <w:sz w:val="22"/>
        </w:rPr>
        <w:br/>
        <w:t>Copyright (c) 2005-2006, 2008-2009, 2013, 2018 Genome Research Ltd.</w:t>
      </w:r>
      <w:r>
        <w:rPr>
          <w:rFonts w:ascii="宋体" w:hAnsi="宋体"/>
          <w:sz w:val="22"/>
        </w:rPr>
        <w:br/>
        <w:t>Copyright (c) 2012-2013, 2018, 2024 Genome Research Ltd.</w:t>
      </w:r>
      <w:r>
        <w:rPr>
          <w:rFonts w:ascii="宋体" w:hAnsi="宋体"/>
          <w:sz w:val="22"/>
        </w:rPr>
        <w:br/>
        <w:t>Copyright (c) 2018-2019 Genome Research Ltd.</w:t>
      </w:r>
      <w:r>
        <w:rPr>
          <w:rFonts w:ascii="宋体" w:hAnsi="宋体"/>
          <w:sz w:val="22"/>
        </w:rPr>
        <w:br/>
        <w:t>Copyright (c) 1994-1997, 2001-2002 MEDICAL RESEARCH COUNCIL Al</w:t>
      </w:r>
      <w:r>
        <w:rPr>
          <w:rFonts w:ascii="宋体" w:hAnsi="宋体"/>
          <w:sz w:val="22"/>
        </w:rPr>
        <w:t>l rights reserved</w:t>
      </w:r>
      <w:r>
        <w:rPr>
          <w:rFonts w:ascii="宋体" w:hAnsi="宋体"/>
          <w:sz w:val="22"/>
        </w:rPr>
        <w:br/>
        <w:t>Copyright (c) 2012-2020 Genome Research Ltd.</w:t>
      </w:r>
      <w:r>
        <w:rPr>
          <w:rFonts w:ascii="宋体" w:hAnsi="宋体"/>
          <w:sz w:val="22"/>
        </w:rPr>
        <w:br/>
        <w:t>Copyright (c) 2011 Broad Institute.</w:t>
      </w:r>
      <w:r>
        <w:rPr>
          <w:rFonts w:ascii="宋体" w:hAnsi="宋体"/>
          <w:sz w:val="22"/>
        </w:rPr>
        <w:br/>
        <w:t>Copyright (c) 2010, 2013-2014 Genome Research Ltd.</w:t>
      </w:r>
      <w:r>
        <w:rPr>
          <w:rFonts w:ascii="宋体" w:hAnsi="宋体"/>
          <w:sz w:val="22"/>
        </w:rPr>
        <w:br/>
        <w:t>Copyright (c) 2013-2014, 2016, 2018 Genome Research Ltd.</w:t>
      </w:r>
      <w:r>
        <w:rPr>
          <w:rFonts w:ascii="宋体" w:hAnsi="宋体"/>
          <w:sz w:val="22"/>
        </w:rPr>
        <w:br/>
        <w:t>Copyright (c) 2016-2017 Genome Research Ltd.</w:t>
      </w:r>
      <w:r>
        <w:rPr>
          <w:rFonts w:ascii="宋体" w:hAnsi="宋体"/>
          <w:sz w:val="22"/>
        </w:rPr>
        <w:br/>
        <w:t>Copy</w:t>
      </w:r>
      <w:r>
        <w:rPr>
          <w:rFonts w:ascii="宋体" w:hAnsi="宋体"/>
          <w:sz w:val="22"/>
        </w:rPr>
        <w:t xml:space="preserve">right (c) 2008, 2009 Broad Institute </w:t>
      </w:r>
      <w:r>
        <w:rPr>
          <w:rFonts w:ascii="宋体" w:hAnsi="宋体"/>
          <w:sz w:val="22"/>
        </w:rPr>
        <w:t xml:space="preserve"> Massachusetts Institute of Technology</w:t>
      </w:r>
      <w:r>
        <w:rPr>
          <w:rFonts w:ascii="宋体" w:hAnsi="宋体"/>
          <w:sz w:val="22"/>
        </w:rPr>
        <w:br/>
        <w:t>Copyright (c) 2013-2020, 2023-2024 Genome Research Ltd.</w:t>
      </w:r>
      <w:r>
        <w:rPr>
          <w:rFonts w:ascii="宋体" w:hAnsi="宋体"/>
          <w:sz w:val="22"/>
        </w:rPr>
        <w:br/>
        <w:t>Copyright (c) 2013, 2014, 2017-2021, 2023 Genome Research Ltd.</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w:t>
      </w:r>
      <w:r>
        <w:rPr>
          <w:rFonts w:ascii="宋体" w:hAnsi="宋体"/>
          <w:sz w:val="22"/>
        </w:rPr>
        <w:t>ed to the general public under the following terms</w:t>
      </w:r>
      <w:r>
        <w:rPr>
          <w:rFonts w:ascii="宋体" w:hAnsi="宋体"/>
          <w:sz w:val="22"/>
        </w:rPr>
        <w:br/>
        <w:t>Copyright (c) 2009, 2013-2023 Genome Research Ltd</w:t>
      </w:r>
      <w:r>
        <w:rPr>
          <w:rFonts w:ascii="宋体" w:hAnsi="宋体"/>
          <w:sz w:val="22"/>
        </w:rPr>
        <w:br/>
        <w:t>Copyright (c) 2008, 2012-2013, 2017-2019 Genome Research Ltd (GRL).</w:t>
      </w:r>
      <w:r>
        <w:rPr>
          <w:rFonts w:ascii="宋体" w:hAnsi="宋体"/>
          <w:sz w:val="22"/>
        </w:rPr>
        <w:br/>
        <w:t>Copyright (c) 2008, 2012, 2014, 2021-2022 Genome Research Ltd (GRL).</w:t>
      </w:r>
      <w:r>
        <w:rPr>
          <w:rFonts w:ascii="宋体" w:hAnsi="宋体"/>
          <w:sz w:val="22"/>
        </w:rPr>
        <w:br/>
        <w:t>Copyright (c) 2022</w:t>
      </w:r>
      <w:r>
        <w:rPr>
          <w:rFonts w:ascii="宋体" w:hAnsi="宋体"/>
          <w:sz w:val="22"/>
        </w:rPr>
        <w:t xml:space="preserve"> Genome Research Ltd.</w:t>
      </w:r>
      <w:r>
        <w:rPr>
          <w:rFonts w:ascii="宋体" w:hAnsi="宋体"/>
          <w:sz w:val="22"/>
        </w:rPr>
        <w:br/>
        <w:t>Copyright (c) 2014-2022 Genome Research Ltd.</w:t>
      </w:r>
      <w:r>
        <w:rPr>
          <w:rFonts w:ascii="宋体" w:hAnsi="宋体"/>
          <w:sz w:val="22"/>
        </w:rPr>
        <w:br/>
      </w:r>
    </w:p>
    <w:p w14:paraId="54B44AFB" w14:textId="4845CCDD" w:rsidR="00F3549E" w:rsidRDefault="00D56561">
      <w:pPr>
        <w:spacing w:line="420" w:lineRule="exact"/>
      </w:pPr>
      <w:r>
        <w:rPr>
          <w:b/>
          <w:sz w:val="24"/>
        </w:rPr>
        <w:t xml:space="preserve">License: </w:t>
      </w:r>
      <w:r>
        <w:t>MIT and BSD</w:t>
      </w:r>
      <w:r w:rsidR="006C09B4">
        <w:t>-3-</w:t>
      </w:r>
      <w:r w:rsidR="006C09B4">
        <w:rPr>
          <w:rFonts w:hint="eastAsia"/>
        </w:rPr>
        <w:t>Clause</w:t>
      </w:r>
    </w:p>
    <w:p w14:paraId="6BA3DDF6" w14:textId="77777777" w:rsidR="006C09B4" w:rsidRPr="006C09B4" w:rsidRDefault="00D56561" w:rsidP="006C09B4">
      <w:pPr>
        <w:spacing w:line="420" w:lineRule="exact"/>
        <w:rPr>
          <w:rFonts w:ascii="Times New Roman" w:hAnsi="Times New Roman"/>
        </w:rPr>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lastRenderedPageBreak/>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BSD</w:t>
      </w:r>
      <w:r w:rsidR="006C09B4">
        <w:rPr>
          <w:rFonts w:ascii="Times New Roman" w:hAnsi="Times New Roman"/>
        </w:rPr>
        <w:t>-3-</w:t>
      </w:r>
      <w:r>
        <w:rPr>
          <w:rFonts w:ascii="Times New Roman" w:hAnsi="Times New Roman"/>
        </w:rPr>
        <w:t>Clause License</w:t>
      </w:r>
      <w:r>
        <w:rPr>
          <w:rFonts w:ascii="Times New Roman" w:hAnsi="Times New Roman"/>
        </w:rPr>
        <w:br/>
      </w:r>
      <w:r w:rsidR="006C09B4" w:rsidRPr="006C09B4">
        <w:rPr>
          <w:rFonts w:ascii="Times New Roman" w:hAnsi="Times New Roman"/>
        </w:rPr>
        <w:t>Copyright (C) 2012-2024 Genome Research Ltd.</w:t>
      </w:r>
    </w:p>
    <w:p w14:paraId="0887200E" w14:textId="77777777" w:rsidR="006C09B4" w:rsidRPr="006C09B4" w:rsidRDefault="006C09B4" w:rsidP="006C09B4">
      <w:pPr>
        <w:spacing w:line="420" w:lineRule="exact"/>
        <w:rPr>
          <w:rFonts w:ascii="Times New Roman" w:hAnsi="Times New Roman"/>
        </w:rPr>
      </w:pPr>
    </w:p>
    <w:p w14:paraId="42E56BF6" w14:textId="77777777" w:rsidR="006C09B4" w:rsidRPr="006C09B4" w:rsidRDefault="006C09B4" w:rsidP="006C09B4">
      <w:pPr>
        <w:spacing w:line="420" w:lineRule="exact"/>
        <w:rPr>
          <w:rFonts w:ascii="Times New Roman" w:hAnsi="Times New Roman"/>
        </w:rPr>
      </w:pPr>
      <w:r w:rsidRPr="006C09B4">
        <w:rPr>
          <w:rFonts w:ascii="Times New Roman" w:hAnsi="Times New Roman"/>
        </w:rPr>
        <w:t>Redistribution and use in source and binary forms, with or without</w:t>
      </w:r>
    </w:p>
    <w:p w14:paraId="766BA304" w14:textId="77777777" w:rsidR="006C09B4" w:rsidRPr="006C09B4" w:rsidRDefault="006C09B4" w:rsidP="006C09B4">
      <w:pPr>
        <w:spacing w:line="420" w:lineRule="exact"/>
        <w:rPr>
          <w:rFonts w:ascii="Times New Roman" w:hAnsi="Times New Roman"/>
        </w:rPr>
      </w:pPr>
      <w:r w:rsidRPr="006C09B4">
        <w:rPr>
          <w:rFonts w:ascii="Times New Roman" w:hAnsi="Times New Roman"/>
        </w:rPr>
        <w:t>modification, are permitted provided that the following conditions are met:</w:t>
      </w:r>
    </w:p>
    <w:p w14:paraId="1A59CAD0" w14:textId="77777777" w:rsidR="006C09B4" w:rsidRPr="006C09B4" w:rsidRDefault="006C09B4" w:rsidP="006C09B4">
      <w:pPr>
        <w:spacing w:line="420" w:lineRule="exact"/>
        <w:rPr>
          <w:rFonts w:ascii="Times New Roman" w:hAnsi="Times New Roman"/>
        </w:rPr>
      </w:pPr>
    </w:p>
    <w:p w14:paraId="01C658DF" w14:textId="77777777" w:rsidR="006C09B4" w:rsidRPr="006C09B4" w:rsidRDefault="006C09B4" w:rsidP="006C09B4">
      <w:pPr>
        <w:spacing w:line="420" w:lineRule="exact"/>
        <w:rPr>
          <w:rFonts w:ascii="Times New Roman" w:hAnsi="Times New Roman"/>
        </w:rPr>
      </w:pPr>
      <w:r w:rsidRPr="006C09B4">
        <w:rPr>
          <w:rFonts w:ascii="Times New Roman" w:hAnsi="Times New Roman"/>
        </w:rPr>
        <w:t>1. Redistributions of source code must retain the above copyright notice,</w:t>
      </w:r>
    </w:p>
    <w:p w14:paraId="314C052E" w14:textId="77777777" w:rsidR="006C09B4" w:rsidRPr="006C09B4" w:rsidRDefault="006C09B4" w:rsidP="006C09B4">
      <w:pPr>
        <w:spacing w:line="420" w:lineRule="exact"/>
        <w:rPr>
          <w:rFonts w:ascii="Times New Roman" w:hAnsi="Times New Roman"/>
        </w:rPr>
      </w:pPr>
      <w:r w:rsidRPr="006C09B4">
        <w:rPr>
          <w:rFonts w:ascii="Times New Roman" w:hAnsi="Times New Roman"/>
        </w:rPr>
        <w:t xml:space="preserve">   this list of conditions and the following disclaimer.</w:t>
      </w:r>
    </w:p>
    <w:p w14:paraId="4C6F88F5" w14:textId="77777777" w:rsidR="006C09B4" w:rsidRPr="006C09B4" w:rsidRDefault="006C09B4" w:rsidP="006C09B4">
      <w:pPr>
        <w:spacing w:line="420" w:lineRule="exact"/>
        <w:rPr>
          <w:rFonts w:ascii="Times New Roman" w:hAnsi="Times New Roman"/>
        </w:rPr>
      </w:pPr>
    </w:p>
    <w:p w14:paraId="6DE60847" w14:textId="77777777" w:rsidR="006C09B4" w:rsidRPr="006C09B4" w:rsidRDefault="006C09B4" w:rsidP="006C09B4">
      <w:pPr>
        <w:spacing w:line="420" w:lineRule="exact"/>
        <w:rPr>
          <w:rFonts w:ascii="Times New Roman" w:hAnsi="Times New Roman"/>
        </w:rPr>
      </w:pPr>
      <w:r w:rsidRPr="006C09B4">
        <w:rPr>
          <w:rFonts w:ascii="Times New Roman" w:hAnsi="Times New Roman"/>
        </w:rPr>
        <w:t>2. Redistributions in binary form must reproduce the above copyright notice,</w:t>
      </w:r>
    </w:p>
    <w:p w14:paraId="2CD86D80" w14:textId="77777777" w:rsidR="006C09B4" w:rsidRPr="006C09B4" w:rsidRDefault="006C09B4" w:rsidP="006C09B4">
      <w:pPr>
        <w:spacing w:line="420" w:lineRule="exact"/>
        <w:rPr>
          <w:rFonts w:ascii="Times New Roman" w:hAnsi="Times New Roman"/>
        </w:rPr>
      </w:pPr>
      <w:r w:rsidRPr="006C09B4">
        <w:rPr>
          <w:rFonts w:ascii="Times New Roman" w:hAnsi="Times New Roman"/>
        </w:rPr>
        <w:t xml:space="preserve">   this list of conditions and the following disclaimer in the documentation</w:t>
      </w:r>
    </w:p>
    <w:p w14:paraId="05ED9BF3" w14:textId="77777777" w:rsidR="006C09B4" w:rsidRPr="006C09B4" w:rsidRDefault="006C09B4" w:rsidP="006C09B4">
      <w:pPr>
        <w:spacing w:line="420" w:lineRule="exact"/>
        <w:rPr>
          <w:rFonts w:ascii="Times New Roman" w:hAnsi="Times New Roman"/>
        </w:rPr>
      </w:pPr>
      <w:r w:rsidRPr="006C09B4">
        <w:rPr>
          <w:rFonts w:ascii="Times New Roman" w:hAnsi="Times New Roman"/>
        </w:rPr>
        <w:t xml:space="preserve">   and/or other materials provided with the distribution.</w:t>
      </w:r>
    </w:p>
    <w:p w14:paraId="07846198" w14:textId="77777777" w:rsidR="006C09B4" w:rsidRPr="006C09B4" w:rsidRDefault="006C09B4" w:rsidP="006C09B4">
      <w:pPr>
        <w:spacing w:line="420" w:lineRule="exact"/>
        <w:rPr>
          <w:rFonts w:ascii="Times New Roman" w:hAnsi="Times New Roman"/>
        </w:rPr>
      </w:pPr>
    </w:p>
    <w:p w14:paraId="7CA0AD0D" w14:textId="77777777" w:rsidR="006C09B4" w:rsidRPr="006C09B4" w:rsidRDefault="006C09B4" w:rsidP="006C09B4">
      <w:pPr>
        <w:spacing w:line="420" w:lineRule="exact"/>
        <w:rPr>
          <w:rFonts w:ascii="Times New Roman" w:hAnsi="Times New Roman"/>
        </w:rPr>
      </w:pPr>
      <w:r w:rsidRPr="006C09B4">
        <w:rPr>
          <w:rFonts w:ascii="Times New Roman" w:hAnsi="Times New Roman"/>
        </w:rPr>
        <w:t xml:space="preserve">3. Neither the names Genome Research Ltd and </w:t>
      </w:r>
      <w:proofErr w:type="spellStart"/>
      <w:r w:rsidRPr="006C09B4">
        <w:rPr>
          <w:rFonts w:ascii="Times New Roman" w:hAnsi="Times New Roman"/>
        </w:rPr>
        <w:t>Wellcome</w:t>
      </w:r>
      <w:proofErr w:type="spellEnd"/>
      <w:r w:rsidRPr="006C09B4">
        <w:rPr>
          <w:rFonts w:ascii="Times New Roman" w:hAnsi="Times New Roman"/>
        </w:rPr>
        <w:t xml:space="preserve"> Trust Sanger Institute</w:t>
      </w:r>
    </w:p>
    <w:p w14:paraId="3B1BCBB3" w14:textId="77777777" w:rsidR="006C09B4" w:rsidRPr="006C09B4" w:rsidRDefault="006C09B4" w:rsidP="006C09B4">
      <w:pPr>
        <w:spacing w:line="420" w:lineRule="exact"/>
        <w:rPr>
          <w:rFonts w:ascii="Times New Roman" w:hAnsi="Times New Roman"/>
        </w:rPr>
      </w:pPr>
      <w:r w:rsidRPr="006C09B4">
        <w:rPr>
          <w:rFonts w:ascii="Times New Roman" w:hAnsi="Times New Roman"/>
        </w:rPr>
        <w:t xml:space="preserve">   nor the names of its contributors may be used to endorse or promote products</w:t>
      </w:r>
    </w:p>
    <w:p w14:paraId="34627529" w14:textId="77777777" w:rsidR="006C09B4" w:rsidRPr="006C09B4" w:rsidRDefault="006C09B4" w:rsidP="006C09B4">
      <w:pPr>
        <w:spacing w:line="420" w:lineRule="exact"/>
        <w:rPr>
          <w:rFonts w:ascii="Times New Roman" w:hAnsi="Times New Roman"/>
        </w:rPr>
      </w:pPr>
      <w:r w:rsidRPr="006C09B4">
        <w:rPr>
          <w:rFonts w:ascii="Times New Roman" w:hAnsi="Times New Roman"/>
        </w:rPr>
        <w:lastRenderedPageBreak/>
        <w:t xml:space="preserve">   derived from this software without specific prior written permission.</w:t>
      </w:r>
    </w:p>
    <w:p w14:paraId="40356549" w14:textId="77777777" w:rsidR="006C09B4" w:rsidRPr="006C09B4" w:rsidRDefault="006C09B4" w:rsidP="006C09B4">
      <w:pPr>
        <w:spacing w:line="420" w:lineRule="exact"/>
        <w:rPr>
          <w:rFonts w:ascii="Times New Roman" w:hAnsi="Times New Roman"/>
        </w:rPr>
      </w:pPr>
    </w:p>
    <w:p w14:paraId="5B7B6E9F" w14:textId="77777777" w:rsidR="006C09B4" w:rsidRPr="006C09B4" w:rsidRDefault="006C09B4" w:rsidP="006C09B4">
      <w:pPr>
        <w:spacing w:line="420" w:lineRule="exact"/>
        <w:rPr>
          <w:rFonts w:ascii="Times New Roman" w:hAnsi="Times New Roman"/>
        </w:rPr>
      </w:pPr>
      <w:r w:rsidRPr="006C09B4">
        <w:rPr>
          <w:rFonts w:ascii="Times New Roman" w:hAnsi="Times New Roman"/>
        </w:rPr>
        <w:t>THIS SOFTWARE IS PROVIDED BY GENOME RESEARCH LTD AND CONTRIBUTORS "AS IS"</w:t>
      </w:r>
    </w:p>
    <w:p w14:paraId="294FA015" w14:textId="77777777" w:rsidR="006C09B4" w:rsidRPr="006C09B4" w:rsidRDefault="006C09B4" w:rsidP="006C09B4">
      <w:pPr>
        <w:spacing w:line="420" w:lineRule="exact"/>
        <w:rPr>
          <w:rFonts w:ascii="Times New Roman" w:hAnsi="Times New Roman"/>
        </w:rPr>
      </w:pPr>
      <w:r w:rsidRPr="006C09B4">
        <w:rPr>
          <w:rFonts w:ascii="Times New Roman" w:hAnsi="Times New Roman"/>
        </w:rPr>
        <w:t>AND ANY EXPRESS OR IMPLIED WARRANTIES, INCLUDING, BUT NOT LIMITED TO, THE</w:t>
      </w:r>
    </w:p>
    <w:p w14:paraId="6EBD02B1" w14:textId="77777777" w:rsidR="006C09B4" w:rsidRPr="006C09B4" w:rsidRDefault="006C09B4" w:rsidP="006C09B4">
      <w:pPr>
        <w:spacing w:line="420" w:lineRule="exact"/>
        <w:rPr>
          <w:rFonts w:ascii="Times New Roman" w:hAnsi="Times New Roman"/>
        </w:rPr>
      </w:pPr>
      <w:r w:rsidRPr="006C09B4">
        <w:rPr>
          <w:rFonts w:ascii="Times New Roman" w:hAnsi="Times New Roman"/>
        </w:rPr>
        <w:t>IMPLIED WARRANTIES OF MERCHANTABILITY AND FITNESS FOR A PARTICULAR PURPOSE ARE</w:t>
      </w:r>
    </w:p>
    <w:p w14:paraId="641D41ED" w14:textId="77777777" w:rsidR="006C09B4" w:rsidRPr="006C09B4" w:rsidRDefault="006C09B4" w:rsidP="006C09B4">
      <w:pPr>
        <w:spacing w:line="420" w:lineRule="exact"/>
        <w:rPr>
          <w:rFonts w:ascii="Times New Roman" w:hAnsi="Times New Roman"/>
        </w:rPr>
      </w:pPr>
      <w:r w:rsidRPr="006C09B4">
        <w:rPr>
          <w:rFonts w:ascii="Times New Roman" w:hAnsi="Times New Roman"/>
        </w:rPr>
        <w:t>DISCLAIMED. IN NO EVENT SHALL GENOME RESEARCH LTD OR ITS CONTRIBUTORS BE LIABLE</w:t>
      </w:r>
    </w:p>
    <w:p w14:paraId="5177043A" w14:textId="77777777" w:rsidR="006C09B4" w:rsidRPr="006C09B4" w:rsidRDefault="006C09B4" w:rsidP="006C09B4">
      <w:pPr>
        <w:spacing w:line="420" w:lineRule="exact"/>
        <w:rPr>
          <w:rFonts w:ascii="Times New Roman" w:hAnsi="Times New Roman"/>
        </w:rPr>
      </w:pPr>
      <w:r w:rsidRPr="006C09B4">
        <w:rPr>
          <w:rFonts w:ascii="Times New Roman" w:hAnsi="Times New Roman"/>
        </w:rPr>
        <w:t>FOR ANY DIRECT, INDIRECT, INCIDENTAL, SPECIAL, EXEMPLARY, OR CONSEQUENTIAL</w:t>
      </w:r>
    </w:p>
    <w:p w14:paraId="5DEA0AD2" w14:textId="77777777" w:rsidR="006C09B4" w:rsidRPr="006C09B4" w:rsidRDefault="006C09B4" w:rsidP="006C09B4">
      <w:pPr>
        <w:spacing w:line="420" w:lineRule="exact"/>
        <w:rPr>
          <w:rFonts w:ascii="Times New Roman" w:hAnsi="Times New Roman"/>
        </w:rPr>
      </w:pPr>
      <w:r w:rsidRPr="006C09B4">
        <w:rPr>
          <w:rFonts w:ascii="Times New Roman" w:hAnsi="Times New Roman"/>
        </w:rPr>
        <w:t>DAMAGES (INCLUDING, BUT NOT LIMITED TO, PROCUREMENT OF SUBSTITUTE GOODS OR</w:t>
      </w:r>
    </w:p>
    <w:p w14:paraId="76AE0DC0" w14:textId="77777777" w:rsidR="006C09B4" w:rsidRPr="006C09B4" w:rsidRDefault="006C09B4" w:rsidP="006C09B4">
      <w:pPr>
        <w:spacing w:line="420" w:lineRule="exact"/>
        <w:rPr>
          <w:rFonts w:ascii="Times New Roman" w:hAnsi="Times New Roman"/>
        </w:rPr>
      </w:pPr>
      <w:r w:rsidRPr="006C09B4">
        <w:rPr>
          <w:rFonts w:ascii="Times New Roman" w:hAnsi="Times New Roman"/>
        </w:rPr>
        <w:t>SERVICES; LOSS OF USE, DATA, OR PROFITS; OR BUSINESS INTERRUPTION) HOWEVER</w:t>
      </w:r>
    </w:p>
    <w:p w14:paraId="0E527B6F" w14:textId="77777777" w:rsidR="006C09B4" w:rsidRPr="006C09B4" w:rsidRDefault="006C09B4" w:rsidP="006C09B4">
      <w:pPr>
        <w:spacing w:line="420" w:lineRule="exact"/>
        <w:rPr>
          <w:rFonts w:ascii="Times New Roman" w:hAnsi="Times New Roman"/>
        </w:rPr>
      </w:pPr>
      <w:r w:rsidRPr="006C09B4">
        <w:rPr>
          <w:rFonts w:ascii="Times New Roman" w:hAnsi="Times New Roman"/>
        </w:rPr>
        <w:t>CAUSED AND ON ANY THEORY OF LIABILITY, WHETHER IN CONTRACT, STRICT LIABILITY,</w:t>
      </w:r>
    </w:p>
    <w:p w14:paraId="0D560E65" w14:textId="77777777" w:rsidR="006C09B4" w:rsidRPr="006C09B4" w:rsidRDefault="006C09B4" w:rsidP="006C09B4">
      <w:pPr>
        <w:spacing w:line="420" w:lineRule="exact"/>
        <w:rPr>
          <w:rFonts w:ascii="Times New Roman" w:hAnsi="Times New Roman"/>
        </w:rPr>
      </w:pPr>
      <w:r w:rsidRPr="006C09B4">
        <w:rPr>
          <w:rFonts w:ascii="Times New Roman" w:hAnsi="Times New Roman"/>
        </w:rPr>
        <w:t>OR TORT (INCLUDING NEGLIGENCE OR OTHERWISE) ARISING IN ANY WAY OUT OF THE USE</w:t>
      </w:r>
    </w:p>
    <w:p w14:paraId="23AD71AD" w14:textId="3972ED97" w:rsidR="00F3549E" w:rsidRDefault="006C09B4" w:rsidP="006C09B4">
      <w:pPr>
        <w:spacing w:line="420" w:lineRule="exact"/>
        <w:rPr>
          <w:b/>
          <w:sz w:val="24"/>
        </w:rPr>
      </w:pPr>
      <w:r w:rsidRPr="006C09B4">
        <w:rPr>
          <w:rFonts w:ascii="Times New Roman" w:hAnsi="Times New Roman"/>
        </w:rPr>
        <w:t>OF THIS SOFTWARE, EVEN IF ADVISED OF THE POSSIBILITY OF SUCH DAMAGE.</w:t>
      </w:r>
      <w:r w:rsidR="00D56561">
        <w:rPr>
          <w:rFonts w:ascii="Times New Roman" w:hAnsi="Times New Roman"/>
        </w:rPr>
        <w:br/>
      </w:r>
    </w:p>
    <w:p w14:paraId="4FEED0B0" w14:textId="77777777" w:rsidR="00F3549E" w:rsidRDefault="00F3549E"/>
    <w:p w14:paraId="17C8DDC9" w14:textId="77777777" w:rsidR="00F3549E" w:rsidRDefault="00F3549E">
      <w:pPr>
        <w:jc w:val="both"/>
        <w:rPr>
          <w:rFonts w:cs="Arial"/>
        </w:rPr>
      </w:pPr>
    </w:p>
    <w:p w14:paraId="0FF12670" w14:textId="77777777" w:rsidR="00F3549E" w:rsidRDefault="00F3549E">
      <w:pPr>
        <w:jc w:val="both"/>
        <w:rPr>
          <w:rFonts w:cs="Arial"/>
          <w:color w:val="000000"/>
        </w:rPr>
      </w:pPr>
    </w:p>
    <w:sectPr w:rsidR="00F3549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709AD" w14:textId="77777777" w:rsidR="00D56561" w:rsidRDefault="00D56561">
      <w:pPr>
        <w:spacing w:line="240" w:lineRule="auto"/>
      </w:pPr>
      <w:r>
        <w:separator/>
      </w:r>
    </w:p>
  </w:endnote>
  <w:endnote w:type="continuationSeparator" w:id="0">
    <w:p w14:paraId="74F38AEB" w14:textId="77777777" w:rsidR="00D56561" w:rsidRDefault="00D56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3549E" w14:paraId="7B5E7A1E" w14:textId="77777777">
      <w:tc>
        <w:tcPr>
          <w:tcW w:w="1542" w:type="pct"/>
        </w:tcPr>
        <w:p w14:paraId="79BDDB53" w14:textId="77777777" w:rsidR="00F3549E" w:rsidRDefault="00D56561">
          <w:pPr>
            <w:pStyle w:val="aa"/>
          </w:pPr>
          <w:r>
            <w:fldChar w:fldCharType="begin"/>
          </w:r>
          <w:r>
            <w:instrText xml:space="preserve"> DATE \@ "yyyy-MM-dd" </w:instrText>
          </w:r>
          <w:r>
            <w:fldChar w:fldCharType="separate"/>
          </w:r>
          <w:r w:rsidR="006C09B4">
            <w:rPr>
              <w:noProof/>
            </w:rPr>
            <w:t>2025-03-18</w:t>
          </w:r>
          <w:r>
            <w:fldChar w:fldCharType="end"/>
          </w:r>
        </w:p>
      </w:tc>
      <w:tc>
        <w:tcPr>
          <w:tcW w:w="1853" w:type="pct"/>
        </w:tcPr>
        <w:p w14:paraId="0393EB0E" w14:textId="77777777" w:rsidR="00F3549E" w:rsidRDefault="00F3549E">
          <w:pPr>
            <w:pStyle w:val="aa"/>
          </w:pPr>
        </w:p>
      </w:tc>
      <w:tc>
        <w:tcPr>
          <w:tcW w:w="1605" w:type="pct"/>
        </w:tcPr>
        <w:p w14:paraId="5CAD31DB" w14:textId="77777777" w:rsidR="00F3549E" w:rsidRDefault="00D565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7FCFC0" w14:textId="77777777" w:rsidR="00F3549E" w:rsidRDefault="00F3549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7AFF" w14:textId="77777777" w:rsidR="00D56561" w:rsidRDefault="00D56561">
      <w:r>
        <w:separator/>
      </w:r>
    </w:p>
  </w:footnote>
  <w:footnote w:type="continuationSeparator" w:id="0">
    <w:p w14:paraId="1E6FFA59" w14:textId="77777777" w:rsidR="00D56561" w:rsidRDefault="00D56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3549E" w14:paraId="471FA68B" w14:textId="77777777">
      <w:trPr>
        <w:cantSplit/>
        <w:trHeight w:hRule="exact" w:val="777"/>
      </w:trPr>
      <w:tc>
        <w:tcPr>
          <w:tcW w:w="492" w:type="pct"/>
          <w:tcBorders>
            <w:bottom w:val="single" w:sz="6" w:space="0" w:color="auto"/>
          </w:tcBorders>
        </w:tcPr>
        <w:p w14:paraId="21FC039D" w14:textId="77777777" w:rsidR="00F3549E" w:rsidRDefault="00F3549E"/>
      </w:tc>
      <w:tc>
        <w:tcPr>
          <w:tcW w:w="3283" w:type="pct"/>
          <w:tcBorders>
            <w:bottom w:val="single" w:sz="6" w:space="0" w:color="auto"/>
          </w:tcBorders>
          <w:vAlign w:val="bottom"/>
        </w:tcPr>
        <w:p w14:paraId="5C236F1B" w14:textId="77777777" w:rsidR="00F3549E" w:rsidRDefault="00D56561">
          <w:pPr>
            <w:pStyle w:val="ab"/>
            <w:ind w:firstLine="360"/>
          </w:pPr>
          <w:r>
            <w:t xml:space="preserve">          OPEN SOURCE SOFTWARE NOTICE</w:t>
          </w:r>
        </w:p>
      </w:tc>
      <w:tc>
        <w:tcPr>
          <w:tcW w:w="1225" w:type="pct"/>
          <w:tcBorders>
            <w:bottom w:val="single" w:sz="6" w:space="0" w:color="auto"/>
          </w:tcBorders>
          <w:vAlign w:val="bottom"/>
        </w:tcPr>
        <w:p w14:paraId="566A4D2D" w14:textId="77777777" w:rsidR="00F3549E" w:rsidRDefault="00F3549E">
          <w:pPr>
            <w:pStyle w:val="ab"/>
            <w:ind w:firstLine="33"/>
          </w:pPr>
        </w:p>
      </w:tc>
    </w:tr>
  </w:tbl>
  <w:p w14:paraId="2444EB41" w14:textId="77777777" w:rsidR="00F3549E" w:rsidRDefault="00F3549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09B4"/>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6561"/>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549E"/>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31061"/>
  <w15:docId w15:val="{17EEB69E-5D7A-46C5-9253-16E7F3FD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1823</Words>
  <Characters>10393</Characters>
  <Application>Microsoft Office Word</Application>
  <DocSecurity>0</DocSecurity>
  <Lines>86</Lines>
  <Paragraphs>24</Paragraphs>
  <ScaleCrop>false</ScaleCrop>
  <Company>Huawei Technologies Co.,Ltd.</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