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libvpx 1.14.1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 Google Inc.</w:t>
        <w:br/>
        <w:t>Copyright 2017 The LibYuv Project Authors. All rights reserved.</w:t>
        <w:br/>
        <w:t>Copyright (c) 2021 Loongson Technology Corporation Limited Contributed by Lu Wang &lt;wanglu@loongson.cn&gt;</w:t>
        <w:br/>
        <w:t>Copyright 2014 Google Inc. All Rights Reserved.</w:t>
        <w:br/>
        <w:t>Copyright (c) 2012 The WebM project authors. All Rights Reserved.</w:t>
        <w:br/>
        <w:t>Copyright (c) 2014 The WebM project authors. All Rights Reserved.</w:t>
        <w:br/>
        <w:t>Copyright 2015, Google Inc.</w:t>
        <w:br/>
        <w:t>Copyright (c) 2021 Loongson Technology Corporation Limited Contributed by Jin Bo &lt;jinbo@loongson.cn&gt;</w:t>
        <w:br/>
        <w:t>Copyright (c) 2019 The WebM project authors. All Rights Reserved.</w:t>
        <w:br/>
        <w:t>Copyright 2013 Google Inc. All Rights Reserved.</w:t>
        <w:br/>
        <w:t>Copyright (c) $(date + Y) The WebM project authors. All Rights Reserved.</w:t>
        <w:br/>
        <w:t>Copyright (c) 2016 The WebM project authors. All Rights Reserved.</w:t>
        <w:br/>
        <w:t>Copyright 2005, Google Inc.</w:t>
        <w:br/>
        <w:t>Copyright (c) 2002-2010 The Xiph.Org Foundation and contributors.</w:t>
        <w:br/>
        <w:t>Copyright (c) 2024 The WebM project authors. All Rights Reserved.</w:t>
        <w:br/>
        <w:t>Copyright (c) 2015 The WebM project authors. All Rights Reserved.</w:t>
        <w:br/>
        <w:t>Copyright 2011 The LibYuv Project Authors. All rights reserved.</w:t>
        <w:br/>
        <w:t>Copyright 2013 The LibYuv Project Authors. All rights reserved.</w:t>
        <w:br/>
        <w:t>Copyright (c) 2011 The WebM project authors. All Rights Reserved.</w:t>
        <w:br/>
        <w:t>Copyright (c) 2010, Google Inc. All rights reserved.</w:t>
        <w:br/>
        <w:t>Copyright 2016 The LibYuv Project Authors. All rights reserved.</w:t>
        <w:br/>
        <w:t>Copyright (c) 2009 Google Inc. All rights reserved.</w:t>
        <w:br/>
        <w:t>Copyright 2007, Google Inc.</w:t>
        <w:br/>
        <w:t>Copyright (c) 2017 The WebM project authors. All Rights Reserved.</w:t>
        <w:br/>
        <w:t>Copyright (c) 2021 The WebM project authors. All Rights Reserved.</w:t>
        <w:br/>
        <w:t>Copyright (c) 2010 The WebM project authors. All Rights Reserved.</w:t>
        <w:br/>
        <w:t>Copyright (c) 2013 The WebM project authors. All Rights Reserved.</w:t>
        <w:br/>
        <w:t>Copyright 2015 The LibYuv Project Authors. All rights reserved.</w:t>
        <w:br/>
        <w:t>Copyright 2008 Google Inc.</w:t>
        <w:br/>
        <w:t>Copyright 2014 The LibYuv Project Authors. All rights reserved.</w:t>
        <w:br/>
        <w:t>Copyright 2006, Google Inc.</w:t>
        <w:br/>
        <w:t>Copyright (c) 2020 The WebM project authors. All Rights Reserved.</w:t>
        <w:br/>
        <w:t>Copyright (c) 2005-2012 x264 project</w:t>
        <w:br/>
        <w:t>Copyright (c) 2022 The WebM project authors. All Rights Reserved.</w:t>
        <w:br/>
        <w:t>Copyright (c) 2021 Loongson Technology Corporation Limited All rights reserved.</w:t>
        <w:br/>
        <w:t>Copyright (c) 2022 Loongson Technology Corporation Limited Contributed by Hecai Yuan &lt;yuanhecai@loongson.cn&gt;</w:t>
        <w:br/>
        <w:t>Copyright (c) 2011 the webm project authors. all rights reserved.${suffix}</w:t>
        <w:br/>
        <w:t>Copyright (c) 2010, The WebM Project authors. All rights reserved.</w:t>
        <w:br/>
        <w:t>Copyright (c) 2018 The WebM project authors. All Rights Reserved.</w:t>
        <w:br/>
        <w:t>Copyright (c) 2023 The WebM project authors. All Rights Reserved.</w:t>
        <w:br/>
        <w:t>Copyright 2012 The LibYuv Project Authors.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