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hunspell-en 0.201910.06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2000-2016 by Kevin Atkinson &lt;kevina@gnu.org&gt;</w:t>
        <w:br/>
        <w:t>Copyright 2000-2014 by Kevin Atkinson</w:t>
        <w:br/>
        <w:t>Copyright (c) J Ross Beresford 1993-2000. All Rights Reserved.</w:t>
        <w:br/>
        <w:t>Copyright (c) J Ross Beresford 1993-1999. All Rights Reserved.</w:t>
        <w:br/>
        <w:t>Copyright 2000-2018 by Kevin Atkinson</w:t>
        <w:br/>
        <w:t>Copyright 1993, Geoff Kuenning, Granada Hills, CA All rights reserved.</w:t>
        <w:br/>
        <w:t>Copyright 2000-2016 by Kevin Atkinson</w:t>
        <w:br/>
        <w:t>Copyright 2000 by Kevin Atkinson</w:t>
        <w:br/>
        <w:t>Copyright 2016 by Benjamin Titze</w:t>
        <w:br/>
        <w:t>Copyright (c) 1988-93, Grady Ward. All Rights Reserved.</w:t>
        <w:br/>
        <w:t>Copyright 2000-2019 by Kevin Atkinson</w:t>
        <w:br/>
        <w:t>WordNet 1.6 Copyright 1997 by Princeton University.  All rights reserved.</w:t>
        <w:br/>
        <w:t>Copyright 2000-2016 by Kevin Atkinson (kevina@gnu.org) and Benjamin Titze (btitze@protonmail.ch).</w:t>
        <w:br/>
        <w:t>Copyright (c) 1988-93, Grady Ward.  All Rights Reserved.</w:t>
        <w:br/>
        <w:t>Copyright (c) J Ross Beresford 1993-2000</w:t>
        <w:br/>
        <w:t>Copyright 2000 by Kevin Atkinson &lt;kevina@users.sourceforge.net&gt;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LGPLv2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