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initscripts 10.04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1997-2007 Red Hat, Inc. All rights reserved.</w:t>
        <w:br/>
        <w:t>Copyright (C) 1989, 1991 Free Software Foundation, Inc., 51 Franklin Street, Fifth Floor, Boston, MA 02110-1301 USA Everyone is permitted to copy and distribute verbatim copies of this license document, but changing it is not allowed.</w:t>
        <w:br/>
        <w:t>Copyright (c) 1999-2009 Red Hat, Inc. All rights reserved.</w:t>
        <w:br/>
        <w:t>Copyright (C) 2006-2009 Red Hat, Inc. All rights reserved.</w:t>
        <w:br/>
        <w:t>Copyright (C) 2003-2007 Red Hat, Inc.</w:t>
        <w:br/>
        <w:t>Copyright (c) 1997-2003 Red Hat,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(3)pHZroM+SP+XCk+zN8a9//nZ0nA6QPAXdVMn3CgBHBaKTwhXFdfz707Pnmc+LFS5DRoiSKujf
LltFwUeZHv3x352SD0Hr8uXh5qTEYJoQQqwEWiR/DymmsuU+t9eryMoMfI3JHFB2PTDd80VB
CB1IOrdYP2Vdt0cYK3c3IwZiy8P2h+wHPHS3RF112HXYNSRcZucj/wMVGM8xihZaz7uHYK8k
uu3Sf1Yh8gHglWoGA5</vt:lpwstr>
  </property>
  <property fmtid="{D5CDD505-2E9C-101B-9397-08002B2CF9AE}" pid="11" name="_2015_ms_pID_7253431">
    <vt:lpwstr>0WDBF7rnz1QVUz6BIJ0MSScCJhZkiQFFyILJ3DeDy28SFaYXNMfRQV
z9wXJlq21C9trRUkYXlWasDJ12ThwYTOid6SX7CIkGpbx2V66xuIpnzlQS7kOH2kVfrPSvql
b/Exh7grqstDwLcyP5dKCybhg8bsCg7cRmikguFY5RGZQSaDGGRQQHKwKX4BzDw+NLpaZh5b
T6NVUpVCDqNHPZwmmV6RUTP0GHVzFHqIe30z</vt:lpwstr>
  </property>
  <property fmtid="{D5CDD505-2E9C-101B-9397-08002B2CF9AE}" pid="12" name="_2015_ms_pID_7253432">
    <vt:lpwstr>r2wm6Hkon9wX72SgARLl78Uje1QYHHbtRWHw
tiUIiLSEZU4WVdwaJUGECl+FJj4t7W5Zbmt5jtczwx8y0Jj2nRg=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