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libevhtp 1.2.18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2007-2009 LuaDist.</w:t>
        <w:br/>
        <w:t>Copyright 2002-2009 Kitware, Inc.</w:t>
        <w:br/>
        <w:t>Copyright (c) 2010-2018, Mark Ellzey, Nathan French, Marcus Sundberg All rights reserved.</w:t>
        <w:br/>
        <w:t>Copyright (c) 1991, 1993 The Regents of the University of California.  All rights reserved.</w:t>
        <w:br/>
        <w:t>Copyright 2002 Niels Provos &lt;provos@citi.umich.edu&gt;</w:t>
        <w:br/>
        <w:t>Copyright ; 2007, Nick Galbreath -- nickg [at] client9 [dot] com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BSD3</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(3)rSBVl9/DIhD1Qw9WznC80G8QJFYAEqIVGt6WI/rDMR7OoNvvY833pdIg1a68/aJ8hkvm88oy
e+qMYCW4BWopZuEwyWp5YqUotS1C3vJlMBuTSg+Ymotj9PlHXrI2nFBBbsiKxDAPFoGdKXMb
Wc2ENjytIs7vqiPRj0fnIHPtI/53+eccyFldmIdlxSyDl++Ka7rZVAiNMNiSQGto++EuAMqu
kCvEYGgK+DmCXuKrLJ</vt:lpwstr>
  </property>
  <property fmtid="{D5CDD505-2E9C-101B-9397-08002B2CF9AE}" pid="11" name="_2015_ms_pID_7253431">
    <vt:lpwstr>X/SqKJ55hqJba0QA0vbtztp/VJ293CK/BUrpNIxYnTw8rDhQEHghUm
WhVhZaydgI1/B1OoxEOff0TdnvvbkFlg/+cesZV18hVLyvVl64Hv+tLh09HC1prnjAv2tatu
PCRPMkB3edNuW3eTF4GdjbbaVfQ7+q2H//hKipezfftoRiakIauQqQi3JGUZw89Pmjv7lqji
kGeXNJz8asFiOe6JxWB6bTgb3L8MQeFN+SIM</vt:lpwstr>
  </property>
  <property fmtid="{D5CDD505-2E9C-101B-9397-08002B2CF9AE}" pid="12" name="_2015_ms_pID_7253432">
    <vt:lpwstr>GKM7hgjvIwmcBFZ8Kkb3CfeC5Yc94a0zEJTx
0Y38v+yGiagutg/M48e2FrZIaX7PivCZJyJ2WspXePMwUKJnzTk=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