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C502" w14:textId="77777777" w:rsidR="00E352FE" w:rsidRDefault="000F71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91DDC7" w14:textId="77777777" w:rsidR="00E352FE" w:rsidRDefault="00E352FE">
      <w:pPr>
        <w:spacing w:line="420" w:lineRule="exact"/>
        <w:jc w:val="center"/>
        <w:rPr>
          <w:rFonts w:ascii="Arial" w:hAnsi="Arial" w:cs="Arial"/>
          <w:b/>
          <w:snapToGrid/>
          <w:sz w:val="32"/>
          <w:szCs w:val="32"/>
        </w:rPr>
      </w:pPr>
    </w:p>
    <w:p w14:paraId="1DF60578" w14:textId="77777777" w:rsidR="00E352FE" w:rsidRDefault="000F71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23C8ED6" w14:textId="77777777" w:rsidR="00E352FE" w:rsidRDefault="00E352FE">
      <w:pPr>
        <w:spacing w:line="420" w:lineRule="exact"/>
        <w:jc w:val="both"/>
        <w:rPr>
          <w:rFonts w:ascii="Arial" w:hAnsi="Arial" w:cs="Arial"/>
          <w:snapToGrid/>
        </w:rPr>
      </w:pPr>
    </w:p>
    <w:p w14:paraId="68404ABB" w14:textId="77777777" w:rsidR="00E352FE" w:rsidRDefault="000F71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57FE179" w14:textId="77777777" w:rsidR="00E352FE" w:rsidRDefault="000F71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F99AE7" w14:textId="77777777" w:rsidR="00E352FE" w:rsidRDefault="00E352FE">
      <w:pPr>
        <w:spacing w:line="420" w:lineRule="exact"/>
        <w:jc w:val="both"/>
        <w:rPr>
          <w:rFonts w:ascii="Arial" w:hAnsi="Arial" w:cs="Arial"/>
          <w:i/>
          <w:snapToGrid/>
          <w:color w:val="0099FF"/>
          <w:sz w:val="18"/>
          <w:szCs w:val="18"/>
        </w:rPr>
      </w:pPr>
    </w:p>
    <w:p w14:paraId="23B84F62" w14:textId="77777777" w:rsidR="00E352FE" w:rsidRDefault="000F71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CA36AB" w14:textId="77777777" w:rsidR="00E352FE" w:rsidRDefault="00E352FE">
      <w:pPr>
        <w:pStyle w:val="aa"/>
        <w:spacing w:before="0" w:after="0" w:line="240" w:lineRule="auto"/>
        <w:jc w:val="left"/>
        <w:rPr>
          <w:rFonts w:ascii="Arial" w:hAnsi="Arial" w:cs="Arial"/>
          <w:bCs w:val="0"/>
          <w:sz w:val="21"/>
          <w:szCs w:val="21"/>
        </w:rPr>
      </w:pPr>
    </w:p>
    <w:p w14:paraId="18A036AF" w14:textId="77777777" w:rsidR="00E352FE" w:rsidRDefault="000F712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-bindings 1.3.0</w:t>
      </w:r>
    </w:p>
    <w:p w14:paraId="555E9517" w14:textId="77777777" w:rsidR="00E352FE" w:rsidRDefault="000F7126">
      <w:pPr>
        <w:rPr>
          <w:rFonts w:ascii="Arial" w:hAnsi="Arial" w:cs="Arial"/>
          <w:b/>
        </w:rPr>
      </w:pPr>
      <w:r>
        <w:rPr>
          <w:rFonts w:ascii="Arial" w:hAnsi="Arial" w:cs="Arial"/>
          <w:b/>
        </w:rPr>
        <w:t xml:space="preserve">Copyright notice: </w:t>
      </w:r>
    </w:p>
    <w:p w14:paraId="288A7211" w14:textId="5BD01647" w:rsidR="00E352FE" w:rsidRDefault="006D1527">
      <w:pPr>
        <w:pStyle w:val="Default"/>
        <w:rPr>
          <w:rFonts w:ascii="宋体" w:hAnsi="宋体" w:cs="宋体"/>
          <w:sz w:val="22"/>
          <w:szCs w:val="22"/>
        </w:rPr>
      </w:pPr>
      <w:r w:rsidRPr="006D1527">
        <w:rPr>
          <w:rFonts w:ascii="宋体" w:hAnsi="宋体" w:cs="宋体"/>
          <w:sz w:val="22"/>
          <w:szCs w:val="22"/>
        </w:rPr>
        <w:t xml:space="preserve">Copyright (c) 2012 Nathan </w:t>
      </w:r>
      <w:proofErr w:type="spellStart"/>
      <w:r w:rsidRPr="006D1527">
        <w:rPr>
          <w:rFonts w:ascii="宋体" w:hAnsi="宋体" w:cs="宋体"/>
          <w:sz w:val="22"/>
          <w:szCs w:val="22"/>
        </w:rPr>
        <w:t>Rajlich</w:t>
      </w:r>
      <w:proofErr w:type="spellEnd"/>
    </w:p>
    <w:p w14:paraId="58F39927" w14:textId="77777777" w:rsidR="006D1527" w:rsidRDefault="006D1527">
      <w:pPr>
        <w:pStyle w:val="Default"/>
        <w:rPr>
          <w:rFonts w:ascii="宋体" w:hAnsi="宋体" w:cs="宋体"/>
          <w:sz w:val="22"/>
          <w:szCs w:val="22"/>
        </w:rPr>
      </w:pPr>
    </w:p>
    <w:p w14:paraId="6246C06E" w14:textId="77777777" w:rsidR="00E352FE" w:rsidRDefault="000F7126">
      <w:pPr>
        <w:pStyle w:val="Default"/>
        <w:rPr>
          <w:rFonts w:ascii="宋体" w:hAnsi="宋体" w:cs="宋体"/>
          <w:sz w:val="22"/>
          <w:szCs w:val="22"/>
        </w:rPr>
      </w:pPr>
      <w:r>
        <w:rPr>
          <w:b/>
        </w:rPr>
        <w:t xml:space="preserve">License: </w:t>
      </w:r>
      <w:r>
        <w:rPr>
          <w:sz w:val="21"/>
        </w:rPr>
        <w:t>MIT</w:t>
      </w:r>
    </w:p>
    <w:p w14:paraId="4F511606" w14:textId="77777777" w:rsidR="00E352FE" w:rsidRDefault="000F712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E352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CDF40" w14:textId="77777777" w:rsidR="000F7126" w:rsidRDefault="000F7126">
      <w:pPr>
        <w:spacing w:line="240" w:lineRule="auto"/>
      </w:pPr>
      <w:r>
        <w:separator/>
      </w:r>
    </w:p>
  </w:endnote>
  <w:endnote w:type="continuationSeparator" w:id="0">
    <w:p w14:paraId="42FBDA01" w14:textId="77777777" w:rsidR="000F7126" w:rsidRDefault="000F7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352FE" w14:paraId="252DF89F" w14:textId="77777777">
      <w:tc>
        <w:tcPr>
          <w:tcW w:w="1542" w:type="pct"/>
        </w:tcPr>
        <w:p w14:paraId="3C8A8021" w14:textId="77777777" w:rsidR="00E352FE" w:rsidRDefault="000F7126">
          <w:pPr>
            <w:pStyle w:val="a8"/>
          </w:pPr>
          <w:r>
            <w:fldChar w:fldCharType="begin"/>
          </w:r>
          <w:r>
            <w:instrText xml:space="preserve"> DATE \@ "yyyy-MM-dd" </w:instrText>
          </w:r>
          <w:r>
            <w:fldChar w:fldCharType="separate"/>
          </w:r>
          <w:r w:rsidR="006D1527">
            <w:rPr>
              <w:noProof/>
            </w:rPr>
            <w:t>2021-12-31</w:t>
          </w:r>
          <w:r>
            <w:fldChar w:fldCharType="end"/>
          </w:r>
        </w:p>
      </w:tc>
      <w:tc>
        <w:tcPr>
          <w:tcW w:w="1853" w:type="pct"/>
        </w:tcPr>
        <w:p w14:paraId="286240AA" w14:textId="77777777" w:rsidR="00E352FE" w:rsidRDefault="000F7126">
          <w:pPr>
            <w:pStyle w:val="a8"/>
            <w:ind w:firstLineChars="200" w:firstLine="360"/>
          </w:pPr>
          <w:r>
            <w:rPr>
              <w:rFonts w:hint="eastAsia"/>
            </w:rPr>
            <w:t>HUAWEI Confidential</w:t>
          </w:r>
        </w:p>
      </w:tc>
      <w:tc>
        <w:tcPr>
          <w:tcW w:w="1605" w:type="pct"/>
        </w:tcPr>
        <w:p w14:paraId="5C5788F5" w14:textId="77777777" w:rsidR="00E352FE" w:rsidRDefault="000F712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FA7A887" w14:textId="77777777" w:rsidR="00E352FE" w:rsidRDefault="00E352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07367" w14:textId="77777777" w:rsidR="000F7126" w:rsidRDefault="000F7126">
      <w:r>
        <w:separator/>
      </w:r>
    </w:p>
  </w:footnote>
  <w:footnote w:type="continuationSeparator" w:id="0">
    <w:p w14:paraId="7A2E55D4" w14:textId="77777777" w:rsidR="000F7126" w:rsidRDefault="000F7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352FE" w14:paraId="6251B122" w14:textId="77777777">
      <w:trPr>
        <w:cantSplit/>
        <w:trHeight w:hRule="exact" w:val="777"/>
      </w:trPr>
      <w:tc>
        <w:tcPr>
          <w:tcW w:w="492" w:type="pct"/>
          <w:tcBorders>
            <w:bottom w:val="single" w:sz="6" w:space="0" w:color="auto"/>
          </w:tcBorders>
        </w:tcPr>
        <w:p w14:paraId="558C952D" w14:textId="77777777" w:rsidR="00E352FE" w:rsidRDefault="000F7126">
          <w:pPr>
            <w:pStyle w:val="a9"/>
          </w:pPr>
          <w:r>
            <w:rPr>
              <w:noProof/>
              <w:snapToGrid/>
            </w:rPr>
            <w:drawing>
              <wp:inline distT="0" distB="0" distL="0" distR="0" wp14:anchorId="2D1E98AD" wp14:editId="09D4000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D43C1E2" w14:textId="77777777" w:rsidR="00E352FE" w:rsidRDefault="00E352FE">
          <w:pPr>
            <w:ind w:left="420"/>
          </w:pPr>
        </w:p>
      </w:tc>
      <w:tc>
        <w:tcPr>
          <w:tcW w:w="3283" w:type="pct"/>
          <w:tcBorders>
            <w:bottom w:val="single" w:sz="6" w:space="0" w:color="auto"/>
          </w:tcBorders>
          <w:vAlign w:val="bottom"/>
        </w:tcPr>
        <w:p w14:paraId="7B71A91B" w14:textId="77777777" w:rsidR="00E352FE" w:rsidRDefault="000F7126">
          <w:pPr>
            <w:pStyle w:val="a9"/>
            <w:ind w:firstLine="360"/>
          </w:pPr>
          <w:r>
            <w:t>OPEN SOURCE SOFTWARE NOTICE</w:t>
          </w:r>
        </w:p>
      </w:tc>
      <w:tc>
        <w:tcPr>
          <w:tcW w:w="1225" w:type="pct"/>
          <w:tcBorders>
            <w:bottom w:val="single" w:sz="6" w:space="0" w:color="auto"/>
          </w:tcBorders>
          <w:vAlign w:val="bottom"/>
        </w:tcPr>
        <w:p w14:paraId="52715EE1" w14:textId="77777777" w:rsidR="00E352FE" w:rsidRDefault="00E352FE">
          <w:pPr>
            <w:pStyle w:val="a9"/>
            <w:ind w:firstLine="33"/>
          </w:pPr>
        </w:p>
      </w:tc>
    </w:tr>
  </w:tbl>
  <w:p w14:paraId="7305458F" w14:textId="77777777" w:rsidR="00E352FE" w:rsidRDefault="00E352F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12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52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2FE"/>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2E718"/>
  <w15:docId w15:val="{4A68DAA2-AC53-4E69-A03E-B6A60D123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