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 4.07.0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Stephen Dolan.</w:t>
        <w:br/>
        <w:t>Copyright 2009 Institut National de Recherche en Informatique et en Automatique.</w:t>
        <w:br/>
        <w:t>Copyright 2017 Institut National de Recherche en Informatique et en Automatique.</w:t>
        <w:br/>
        <w:t>Copyright 2007 Institut National de Recherche en Informatique et en Automatique.</w:t>
        <w:br/>
        <w:t>Copyright 2015 Institut National de Recherche en Informatique et en Automatique.</w:t>
        <w:br/>
        <w:t>Copyright 2016 Institut National de Recherche en Informatique et en Automatique.</w:t>
        <w:br/>
        <w:t>Copyright (C) 1989, 1991 Free Software Foundation, Inc.</w:t>
        <w:br/>
        <w:t>Copyright 2013--2016, Jane Street Group, LLC</w:t>
        <w:br/>
        <w:t>(   Copyright 1996 Institut National de Recherche en Informatique et     )</w:t>
        <w:br/>
        <w:t>Copyright 1997 Institut National de Recherche en Informatique et en Automatique.</w:t>
        <w:br/>
        <w:t>Copyright 2014 Institut National de Recherche en Informatique et en Automatique.</w:t>
        <w:br/>
        <w:t>%   Copyright 2001 Institut National de Recherche en Informatique et %     en Automatique.</w:t>
        <w:br/>
        <w:t>Copyright 2018 Institut National de Recherche en Informatique et en Automatique.</w:t>
        <w:br/>
        <w:t>Copyright 2017 MetaStack Solutions Ltd.</w:t>
        <w:br/>
        <w:t>Copyright 2004 Institut National de Recherche en Informatique et en Automatique.</w:t>
        <w:br/>
        <w:t>Copyright 2006 Institut National de Recherche en Informatique et en Automatique.</w:t>
        <w:br/>
        <w:t>Copyright 2001 Institut National de Recherche en Informatique et en Automatique.</w:t>
        <w:br/>
        <w:t>Copyright 2008 Institut National de Recherche en Informatique et en Automatique.</w:t>
        <w:br/>
        <w:t>Copyright 2002 Institut National de Recherche en Informatique et en Automatique.</w:t>
        <w:br/>
        <w:t>Copyright 2010 Mehdi Dogguy</w:t>
        <w:br/>
        <w:t>Copyright 2001 Institut National de Recherche en Informatique et en Automatique.  All rights reserved.  This file is distributed under the terms of the GNU Library General Public License, with the special exception on linking described in file ../LICENSE.</w:t>
        <w:br/>
        <w:t>Copyright 2011 Institut National de Recherche en Informatique et en Automatique.</w:t>
        <w:br/>
        <w:t>Copyright 1995 Institut National de Recherche en Informatique et en Automatique.</w:t>
        <w:br/>
        <w:t>Copyright 2015 MetaStack Solutions Ltd.</w:t>
        <w:br/>
        <w:t>Copyright 2014--2016 Jane Street Group LLC</w:t>
        <w:br/>
        <w:t>Copyright 2000 Institut National de Recherche en Informatique et en Automatique.</w:t>
        <w:br/>
        <w:t>Copyright 1999 Institut National de Recherche en Informatique et en Automatique.</w:t>
        <w:br/>
        <w:t>Copyright (C) 1991, 1999 Free Software Foundation, Inc.</w:t>
        <w:br/>
        <w:t>Copyright 2013--2016 OCamlPro SAS</w:t>
        <w:br/>
        <w:t>Copyright 1996 Institut National de Recherche en Informatique et en Automatique.  All rights reserved.  This file is distributed under the terms of the GNU Library General Public License, with the special exception on linking described in file ../LICENSE.</w:t>
        <w:br/>
        <w:t>Copyright 2003 Institut National de Recherche en Informatique et en Automatique.</w:t>
        <w:br/>
        <w:t>Copyright 1996 Institut National de Recherche en Informatique et en Automatique.</w:t>
        <w:br/>
        <w:t>Copyright 2010 Institut National de Recherche en Informatique et en Automatique.</w:t>
        <w:br/>
        <w:t>Copyright (C) year  name of author</w:t>
        <w:br/>
        <w:t>Copyright 2013 Institut National de Recherche en Informatique et en Automatique.</w:t>
        <w:br/>
        <w:t>Copyright 1998 Institut National de Recherche en Informatique et en Automatique.</w:t>
        <w:br/>
      </w:r>
    </w:p>
    <w:p>
      <w:pPr>
        <w:pStyle w:val="18"/>
        <w:rPr>
          <w:rFonts w:ascii="宋体" w:hAnsi="宋体" w:cs="宋体"/>
          <w:sz w:val="22"/>
          <w:szCs w:val="22"/>
        </w:rPr>
      </w:pPr>
      <w:r>
        <w:rPr>
          <w:rFonts w:ascii="Arial" w:hAnsi="Arial"/>
          <w:b/>
          <w:sz w:val="24"/>
        </w:rPr>
        <w:t xml:space="preserve">License: </w:t>
      </w:r>
      <w:r>
        <w:rPr>
          <w:rFonts w:ascii="Arial" w:hAnsi="Arial"/>
          <w:sz w:val="21"/>
        </w:rPr>
        <w:t>QPL and (LGPLv2+ with exceptions)</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(3)Ycp2kirWvjyMHfMj6LGLCHMciGkdbq9ZcNSg6Q8HuXuO1E445Y3BSF/4QBa47BkoMhefnYIw
C4WopplUw08vAMO/eK0WPcqJyDIMxsYeBxHA3LAXG4cX6uO8UuwA6K5rt6rda/LiOyJm6mMP
ztdqkLOY1WJw6aBfW0eOf5aUR5uBTXKd+DdUuGvFMIfTVyJ5dOxXxUgaKi47vBm2Zvy71ZmG
5byWsxYn3rr9bq9s9K</vt:lpwstr>
  </property>
  <property fmtid="{D5CDD505-2E9C-101B-9397-08002B2CF9AE}" pid="11" name="_2015_ms_pID_7253431">
    <vt:lpwstr>4jOe95Zdlf7kZsBeRbtbp5cul4m2tD/XT8qPd4xyFlSf1PM1f5SJbe
eyPy6jbIMHORugmZgIziRZR5iSLrzYlcHLmKm2jIhsjjlwZAL1+1y5sY9khwNyHl0TB+dMAb
oW1Ma6lpLDCqhjeBZKoaOcWOlDRBjXJoSKTmD9qeGMJ6++Jw10r3R690gnxcws7aCbp53u+R
xAgcSoMo7f4UrW7j/Ehd/I14uzagE4tqhCev</vt:lpwstr>
  </property>
  <property fmtid="{D5CDD505-2E9C-101B-9397-08002B2CF9AE}" pid="12" name="_2015_ms_pID_7253432">
    <vt:lpwstr>Q6/OebRbT3zW67oEIPrmArAdAkJz/FWkp1Lv
dpVBK1IrBwQrSI8cnAvLLkF+GcoNtDwRJJVEpDSnBX5+6i8JlLc=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