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rabbitmq-java-client 3.6.5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2008-2016 Pivotal Software, Inc, Inc. and are covered by the MIT license.</w:t>
      </w:r>
      <w:r>
        <w:rPr>
          <w:rFonts w:ascii="宋体" w:hAnsi="宋体"/>
          <w:sz w:val="22"/>
        </w:rPr>
        <w:br w:type="textWrapping"/>
      </w:r>
      <w:r>
        <w:rPr>
          <w:rFonts w:ascii="宋体" w:hAnsi="宋体"/>
          <w:sz w:val="22"/>
        </w:rPr>
        <w:t>Copyright (c) 2007-2014 GoPivotal, Inc.  All rights reserved.</w:t>
      </w:r>
      <w:r>
        <w:rPr>
          <w:rFonts w:ascii="宋体" w:hAnsi="宋体"/>
          <w:sz w:val="22"/>
        </w:rPr>
        <w:br w:type="textWrapping"/>
      </w:r>
      <w:r>
        <w:rPr>
          <w:rFonts w:ascii="宋体" w:hAnsi="宋体"/>
          <w:sz w:val="22"/>
        </w:rPr>
        <w:t>copyright: Copyright (C) 2009-2013 GoPivotal, Inc.</w:t>
      </w:r>
      <w:r>
        <w:rPr>
          <w:rFonts w:ascii="宋体" w:hAnsi="宋体"/>
          <w:sz w:val="22"/>
        </w:rPr>
        <w:br w:type="textWrapping"/>
      </w:r>
      <w:r>
        <w:rPr>
          <w:rFonts w:ascii="宋体" w:hAnsi="宋体"/>
          <w:sz w:val="22"/>
        </w:rPr>
        <w:t>Copyright (C) 2008-2016 Pivotal Software, Inc, Inc.copyright: Copyright (C) 1234 Yoyodyne, Inc.</w:t>
      </w:r>
      <w:r>
        <w:rPr>
          <w:rFonts w:ascii="宋体" w:hAnsi="宋体"/>
          <w:sz w:val="22"/>
        </w:rPr>
        <w:br w:type="textWrapping"/>
      </w:r>
      <w:r>
        <w:rPr>
          <w:rFonts w:ascii="宋体" w:hAnsi="宋体"/>
          <w:sz w:val="22"/>
        </w:rPr>
        <w:t>Copyright (c) 2007-2014 GoPivotal, Inc.  All rights reserved.</w:t>
      </w:r>
      <w:r>
        <w:rPr>
          <w:rFonts w:ascii="宋体" w:hAnsi="宋体"/>
          <w:sz w:val="22"/>
        </w:rPr>
        <w:br w:type="textWrapping"/>
      </w:r>
      <w:r>
        <w:rPr>
          <w:rFonts w:ascii="宋体" w:hAnsi="宋体"/>
          <w:sz w:val="22"/>
        </w:rPr>
        <w:t>Copyright (c) 2007-2016 Pivotal Software, Inc. All Rights Reserved</w:t>
      </w:r>
      <w:r>
        <w:rPr>
          <w:rFonts w:ascii="宋体" w:hAnsi="宋体"/>
          <w:sz w:val="22"/>
        </w:rPr>
        <w:br w:type="textWrapping"/>
      </w:r>
      <w:r>
        <w:rPr>
          <w:rFonts w:ascii="宋体" w:hAnsi="宋体"/>
          <w:sz w:val="22"/>
        </w:rPr>
        <w:t xml:space="preserve">Copyright (C) 1989, 1991 Free Software Foundation, Inc., 51 Franklin Street, Fifth Floor, Boston, MA 02110-1301 USA </w:t>
      </w:r>
      <w:r>
        <w:rPr>
          <w:rFonts w:ascii="宋体" w:hAnsi="宋体"/>
          <w:sz w:val="22"/>
        </w:rPr>
        <w:br w:type="textWrapping"/>
      </w:r>
      <w:r>
        <w:rPr>
          <w:rFonts w:ascii="宋体" w:hAnsi="宋体"/>
          <w:sz w:val="22"/>
        </w:rPr>
        <w:t>Copyright (c) 2007-2016 Pivotal Software, Inc.  All rights reserved.</w:t>
      </w:r>
      <w:r>
        <w:rPr>
          <w:rFonts w:ascii="宋体" w:hAnsi="宋体"/>
          <w:sz w:val="22"/>
        </w:rPr>
        <w:br w:type="textWrapping"/>
      </w:r>
      <w:r>
        <w:rPr>
          <w:rFonts w:ascii="宋体" w:hAnsi="宋体"/>
          <w:sz w:val="22"/>
        </w:rPr>
        <w:t>Copyright (c) 2006-2007 Frank Carver</w:t>
      </w:r>
      <w:r>
        <w:rPr>
          <w:rFonts w:ascii="宋体" w:hAnsi="宋体"/>
          <w:sz w:val="22"/>
        </w:rPr>
        <w:br w:type="textWrapping"/>
      </w:r>
      <w:r>
        <w:rPr>
          <w:rFonts w:ascii="宋体" w:hAnsi="宋体"/>
          <w:sz w:val="22"/>
        </w:rPr>
        <w:t>Copyright (C) 2008-2016 Pivotal Software, Inc, Inc., Copyright © 2007-2016 Pivotal Software, Inc. All rights reserved | Privacy Policy | This Site is Open Source | Pivotal is Hiring</w:t>
      </w:r>
      <w:r>
        <w:rPr>
          <w:rFonts w:ascii="宋体" w:hAnsi="宋体"/>
          <w:sz w:val="22"/>
        </w:rPr>
        <w:br w:type="textWrapping"/>
      </w:r>
      <w:r>
        <w:rPr>
          <w:rFonts w:ascii="宋体" w:hAnsi="宋体"/>
          <w:sz w:val="22"/>
        </w:rPr>
        <w:t>final static String COPYRIGHT=Copyright (c) 2007-2016 Pivotal Software, Inc.;</w:t>
      </w:r>
      <w:r>
        <w:rPr>
          <w:rFonts w:ascii="宋体" w:hAnsi="宋体"/>
          <w:sz w:val="22"/>
        </w:rPr>
        <w:br w:type="textWrapping"/>
      </w:r>
      <w:r>
        <w:rPr>
          <w:rFonts w:ascii="宋体" w:hAnsi="宋体"/>
          <w:sz w:val="22"/>
        </w:rPr>
        <w:t>Copyright (c) 2007-Present Pivotal Software, Inc.  All rights reserved.</w:t>
      </w:r>
      <w:r>
        <w:rPr>
          <w:rFonts w:ascii="宋体" w:hAnsi="宋体"/>
          <w:sz w:val="22"/>
        </w:rPr>
        <w:br w:type="textWrapping"/>
      </w:r>
      <w:r>
        <w:rPr>
          <w:rFonts w:ascii="宋体" w:hAnsi="宋体"/>
          <w:sz w:val="22"/>
        </w:rPr>
        <w:t>Modifications Copyright 2015 Pivotal Software, Inc and licenced as per the rest of the RabbitMQ Java client.</w:t>
      </w:r>
      <w:r>
        <w:rPr>
          <w:rFonts w:ascii="宋体" w:hAnsi="宋体"/>
          <w:sz w:val="22"/>
        </w:rPr>
        <w:br w:type="textWrapping"/>
      </w:r>
      <w:r>
        <w:rPr>
          <w:rFonts w:ascii="宋体" w:hAnsi="宋体"/>
          <w:sz w:val="22"/>
        </w:rPr>
        <w:t>Copyright (C) 2008-2016 Pivotal Software, Inc, Inc.</w:t>
      </w: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ASL 2.0 and GPLv2+ and MPLv1.1</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83D112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