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native-platform</w:t>
      </w:r>
      <w:r>
        <w:rPr>
          <w:rStyle w:val="a0"/>
          <w:rFonts w:ascii="Arial" w:hAnsi="Arial"/>
          <w:sz w:val="21"/>
        </w:rPr>
        <w:t xml:space="preserve"> 0.14</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patent, trademark, and attribution notices from the Source form of the Work, excluding those notices that do not pertain to any part of the Derivative Works; and</w:t>
      </w:r>
    </w:p>
    <w:p>
      <w:pPr>
        <w:spacing w:line="420" w:lineRule="exact"/>
      </w:pPr>
      <w:r>
        <w:rPr>
          <w:rStyle w:val="a0"/>
          <w:rFonts w:ascii="Arial" w:hAnsi="Arial"/>
          <w:sz w:val="20"/>
        </w:rPr>
        <w:t>copyright owner or by an individual or Legal Entity authorized to submit on behalf of</w:t>
      </w:r>
    </w:p>
    <w:p>
      <w:pPr>
        <w:spacing w:line="420" w:lineRule="exact"/>
      </w:pPr>
      <w:r>
        <w:rPr>
          <w:rStyle w:val="a0"/>
          <w:rFonts w:ascii="Arial" w:hAnsi="Arial"/>
          <w:sz w:val="20"/>
        </w:rPr>
        <w:t>Copyright [yyyy] [name of copyright owner]</w:t>
      </w:r>
    </w:p>
    <w:p>
      <w:pPr>
        <w:spacing w:line="420" w:lineRule="exact"/>
      </w:pPr>
      <w:r>
        <w:rPr>
          <w:rStyle w:val="a0"/>
          <w:rFonts w:ascii="Arial" w:hAnsi="Arial"/>
          <w:sz w:val="20"/>
        </w:rPr>
        <w:t>Copyright 2012 Adam Murdoch</w:t>
      </w:r>
      <w:r>
        <w:rPr>
          <w:rStyle w:val="a0"/>
          <w:rFonts w:ascii="Arial" w:hAnsi="Arial"/>
          <w:sz w:val="20"/>
        </w:rPr>
        <w:br/>
      </w:r>
    </w:p>
    <w:p>
      <w:pPr>
        <w:spacing w:line="420" w:lineRule="exact"/>
      </w:pPr>
      <w:r>
        <w:rPr>
          <w:rStyle w:val="a0"/>
          <w:rFonts w:ascii="Arial" w:hAnsi="Arial"/>
          <w:sz w:val="20"/>
        </w:rPr>
        <w:t>Copyright 2012 Adam Murdoch</w:t>
      </w:r>
    </w:p>
    <w:p>
      <w:pPr>
        <w:spacing w:line="420" w:lineRule="exact"/>
      </w:pPr>
      <w:r>
        <w:rPr>
          <w:rStyle w:val="a0"/>
          <w:rFonts w:ascii="Arial" w:hAnsi="Arial"/>
          <w:sz w:val="20"/>
        </w:rPr>
        <w:t>(c) You must retain, in the Source form of any Derivative Works</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ASL 2.0</w:t>
      </w:r>
      <w:r>
        <w:rPr>
          <w:rFonts w:ascii="Times New Roman" w:hAnsi="Times New Roman"/>
          <w:sz w:val="21"/>
        </w:rPr>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