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-prelude-ls 1.2.1</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 xml:space="preserve">George </w:t>
      </w:r>
      <w:r>
        <w:rPr>
          <w:rStyle w:val="a0"/>
          <w:rFonts w:ascii="宋体" w:hAnsi="宋体"/>
          <w:sz w:val="22"/>
        </w:rPr>
        <w:t>Zahariev</w:t>
      </w:r>
      <w:r>
        <w:rPr>
          <w:rStyle w:val="a0"/>
          <w:rFonts w:ascii="宋体" w:hAnsi="宋体"/>
          <w:sz w:val="22"/>
        </w:rPr>
        <w:t xml:space="preserve"> Released under the MIT License https:raw.githubusercontent.comgkzprelude-lsmasterLICENSE Generated by </w:t>
      </w:r>
      <w:r>
        <w:rPr>
          <w:rStyle w:val="a0"/>
          <w:rFonts w:ascii="宋体" w:hAnsi="宋体"/>
          <w:sz w:val="22"/>
        </w:rPr>
        <w:t>LiveScript</w:t>
      </w:r>
      <w:r>
        <w:rPr>
          <w:rStyle w:val="a0"/>
          <w:rFonts w:ascii="宋体" w:hAnsi="宋体"/>
          <w:sz w:val="22"/>
        </w:rPr>
        <w:t xml:space="preserve"> 1.6.0</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w:t>
      </w:r>
      <w:r>
        <w:rPr>
          <w:rStyle w:val="a0"/>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Style w:val="a0"/>
          <w:rFonts w:ascii="Times New Roman" w:hAnsi="Times New Roman"/>
          <w:sz w:val="21"/>
        </w:rPr>
        <w:t>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w:t>
      </w:r>
      <w:r>
        <w:rPr>
          <w:rStyle w:val="a0"/>
          <w:rFonts w:ascii="Times New Roman" w:hAnsi="Times New Roman"/>
          <w:sz w:val="21"/>
        </w:rPr>
        <w:t>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w:t>
      </w:r>
      <w:r>
        <w:rPr>
          <w:rStyle w:val="a0"/>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