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ocaml-lwt 5.9.1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1999-2020, the Authors of Lwt (docs/AUTHORS)</w:t>
        <w:br/>
        <w:t>Copyright (c) 1999-2008 Jérôme Vouillon Laboratoire PPS - CNRS Université Paris Diderot 2005 Nataliya Guts, Vincent Balat Laboratoire PPS - CNRS Université Paris Diderot 2008 Stéphane Glondu 2009 Mauricio Fernandez 2009, 2010 Pierre Chambart 2009-2012 Jérémie Dimino Laboratoire PPS - CNRS Université Paris Diderot 2014 Peter Zotov 2014, 2018 Gabriel Radanne 2015 Nicolas Ojeda Bar 2016 Simon Cruanes 2016-2018 Anton Bachin 2017 Joseph Thomas 2017 Andrew Ray 2020 Raphaël Proust Nomadic Labs</w:t>
        <w:br/>
      </w:r>
    </w:p>
    <w:p>
      <w:pPr>
        <w:spacing w:line="420" w:lineRule="exact"/>
        <w:rPr>
          <w:rFonts w:hint="eastAsia"/>
        </w:rPr>
      </w:pPr>
      <w:r>
        <w:rPr>
          <w:rFonts w:ascii="Arial" w:hAnsi="Arial"/>
          <w:b/>
          <w:sz w:val="24"/>
        </w:rPr>
        <w:t xml:space="preserve">License: </w:t>
      </w:r>
      <w:r>
        <w:rPr>
          <w:rFonts w:ascii="Arial" w:hAnsi="Arial"/>
          <w:sz w:val="21"/>
        </w:rPr>
        <w:t>MIT AND BSD-2-Clause</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