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python-safety 3.6.0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Safety CLI Cybersecurity Inc</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