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dnsmasq 2.82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define COPYRIGHT Copyright (c) 2000-2020 Simon Kelley</w:t>
        <w:br/>
        <w:t>Copyright (c) 2007 Simon Kelley</w:t>
        <w:br/>
        <w:t>Copyright (C) 1989, 1991 Free Software Foundation, Inc.</w:t>
        <w:br/>
        <w:t>Copyright (C) 2007 Free Software Foundation, Inc. &lt;http:fsf.org/&gt;</w:t>
        <w:br/>
        <w:t>and Copyright (c) 2012-2020 Simon Kelley</w:t>
        <w:br/>
        <w:t>Copyright (c) 2006 Simon Kelley</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GPLv2 or 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(3)b2C+IQtMtOIsT8Vj5O/iGfFUehmAhgSoMFBjXDxVb4H96J+FV4W93orsk7TX8SFd3N8tMoBg
vpyDNhE6Db8ahIuK+7VSOOlQhYSqgIuJg5wKc7wid6S0R7pPpWrT4nNWL13Zdqk4hIZkYiJb
4FKZ/k8he37UCLitvUkt33f36AZ+t7vqzyEda2QF/QzGbLmiQ+OQm4eX9UQ5xdVMp2V448VM
nT8Oe97DtTinMixd2q</vt:lpwstr>
  </property>
  <property fmtid="{D5CDD505-2E9C-101B-9397-08002B2CF9AE}" pid="11" name="_2015_ms_pID_7253431">
    <vt:lpwstr>JvFmSMpOkfvCkYXdzWOzPvMork6oNZcBC5iawmgPc6g3MHYhujASdM
hsI0+uTaiISviMTJhJt/t6mQa4wF3pU72S5fY35pwQW6tWStbbwI0ESeCikGrs07c3MwKOT6
CoxNeGXSf0juT3gX30JLtlR+ZwAoaTOqH3zzsSVjdDF067O5FpYLxuKBYegR8Tyg2yMA1oJ4
PaRV6CjDzptMwSHX5K8WqyEe7b+eEDIuqSY6</vt:lpwstr>
  </property>
  <property fmtid="{D5CDD505-2E9C-101B-9397-08002B2CF9AE}" pid="12" name="_2015_ms_pID_7253432">
    <vt:lpwstr>hEaW3BLmFq/Wr4R3J4ppFXpAwJsK4SjBjO/h
XV+I4QWE711hxdNSEQIFjDCXdk31zUAhAF1s7D8UGlSDuBEmNfQ=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