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fwupd 1.2.9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Mario Limonciello &lt;mario.limonciello@dell.com&gt;</w:t>
        <w:br/>
        <w:t>Copyright (C) 2019 Dell Inc.</w:t>
        <w:br/>
        <w:t>Copyright (C) 2018-2019 Richard Hughes &lt;richard@hughsie.com&gt;</w:t>
        <w:br/>
        <w:t>Copyright (C) 2010-2017 Richard Hughes &lt;richard@hughsie.com&gt;</w:t>
        <w:br/>
        <w:t>Copyright (C) 2019 Synaptics Inc</w:t>
        <w:br/>
        <w:t>Copyright (C) 2017 Dell, Inc.</w:t>
        <w:br/>
        <w:t>Copyright (C) 2012 Intel Corporation.</w:t>
        <w:br/>
        <w:t>Copyright (C) 2019 Aleksander Morgado &lt;aleksander@aleksander.es&gt;</w:t>
        <w:br/>
        <w:t>Copyright (C) 2017 Intel Corporation.</w:t>
        <w:br/>
        <w:t>Copyright (C) 1991, 1999 Free Software Foundation, Inc.</w:t>
        <w:br/>
        <w:t>Copyright (C) 2017-2018 Dell, Inc.</w:t>
        <w:br/>
        <w:t>Copyright (C) 2018 Synaptics</w:t>
        <w:br/>
        <w:t>Copyright (C) 2016 Richard Hughes &lt;richard@hughsie.com&gt;</w:t>
        <w:br/>
        <w:t>Copyright (C) 2010-2011 Richard Hughes &lt;richard@hughsie.com&gt;</w:t>
        <w:br/>
        <w:t>Copyright (C) 2017 Peter Jones &lt;pjones@redhat.com&gt;</w:t>
        <w:br/>
        <w:t>(c) 2005-2015 Total Phase, Inc.</w:t>
        <w:br/>
        <w:t>Copyright (C) 2019 Richard Hughes &lt;richard@hughsie.com&gt;</w:t>
        <w:br/>
        <w:t>Copyright (C) 2015 Richard Hughes &lt;richard@hughsie.com&gt;</w:t>
        <w:br/>
        <w:t>Copyright 2017 Richard Hughes &lt;richard@hughsie.com&gt;</w:t>
        <w:br/>
        <w:t>Copyright (C) 2014-2018 Red Hat, Inc.</w:t>
        <w:br/>
        <w:t>Copyright (C) 2017-2018 Richard Hughes &lt;richard@hughsie.com&gt;</w:t>
        <w:br/>
        <w:t>Copyright (C) 2016-2018 Richard Hughes &lt;richard@hughsie.com&gt;</w:t>
        <w:br/>
        <w:t>Copyright(c) 2017 Intel Corporation</w:t>
        <w:br/>
        <w:t>Copyright (C) 2018 Richard Hughes &lt;richard@hughsie.com&gt;</w:t>
        <w:br/>
        <w:t>Copyright (C) 2015-2018 Richard Hughes &lt;richard@hughsie.com&gt;</w:t>
        <w:br/>
        <w:t>Copyright (C) 2017-2019 Richard Hughes &lt;richard@hughsie.com&gt;</w:t>
        <w:br/>
        <w:t>if Copyright (C)  in line: partition = parts.partition( )[2]  remove the year string copyrights += [%s % partition]</w:t>
        <w:br/>
        <w:t>Copyright 2015 Richard Hughes &lt;richard@hughsie.com&gt;</w:t>
        <w:br/>
        <w:t>Copyright (C) 2015-2017 Peter Jones &lt;pjones@redhat.com&gt;</w:t>
        <w:br/>
        <w:t>Copyright (C) 2018 Dell, Inc.</w:t>
        <w:br/>
        <w:t>Copyright (C) 2017 Christian J. Kellner &lt;christian@kellner.me&gt;</w:t>
        <w:br/>
        <w:t>Copyright 2018 Richard Hughes &lt;richard@hughsie.com&gt;</w:t>
        <w:br/>
        <w:t>Copyright (C) 2017 Peichen Huang &lt;peichenhuang@tw.synaptics.com&gt;</w:t>
        <w:br/>
        <w:t>Copyright (C) 2015 Peter Jones &lt;pjones@redhat.com&gt;</w:t>
        <w:br/>
        <w:t>Copyright (C) 2018 Realtek Semiconductor Corporation</w:t>
        <w:br/>
        <w:t>Copyright (C) 2017 Mario Limonciello &lt;mario.limonciello@dell.com&gt;</w:t>
        <w:br/>
        <w:t>Copyright (C) 2017 Richard Hughes</w:t>
        <w:br/>
        <w:t>Copyright (C) 2015-2017 Richard Hughes &lt;richard@hughsie.com&gt;</w:t>
        <w:br/>
        <w:t>Copyright (C) 2017 Richard Hughes &lt;richard@hughsie.com&gt;</w:t>
        <w:br/>
        <w:t>Copyright (C) 2015-2016 Peter Jones &lt;pjones@redhat.com&gt;</w:t>
        <w:br/>
        <w:t>Copyright (C) 2018 Dell Inc.</w:t>
        <w:br/>
        <w:t>Copyright (C) 2015-2019 Richard Hughes &lt;richard@hughsie.com&gt;</w:t>
        <w:br/>
        <w:t>Copyright (C) 2017 Google, Inc.</w:t>
        <w:br/>
        <w:t>Copyright (C) 2019 Intel Corporation.</w:t>
        <w:br/>
        <w:t>Copyright (C) 2018 Ryan Chang &lt;ryan.chang@synaptics.com&gt;</w:t>
        <w:br/>
        <w:t>Copyright (C) 2016-2017 Richard Hughes &lt;richard@hughsie.com&gt;</w:t>
        <w:br/>
        <w:t>Copyright (C) 2015-2016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(3)Mv2Uu7dRQRqCR9ulVJc4zjbUEYxwPKzTeKmntsuwErO0ugVgwUhGUePP3BinE/0vuPGqpdjn
QldFyrc5tbqIK5ewB0yft5ltRm0YLqGoH5BWc1fDk5WTGA/iO1QCqKCB/06E2wS01EKsEGJQ
Ybx7KHMTPDxzWeeA+RJf59ySjFtaTsHYQbJ+naUuTY4ye3xwzHNaEPQJb6ary9aymyiiSfDf
IzxDo5Ax06ext5MfmJ</vt:lpwstr>
  </property>
  <property fmtid="{D5CDD505-2E9C-101B-9397-08002B2CF9AE}" pid="11" name="_2015_ms_pID_7253431">
    <vt:lpwstr>FfeZVAhiegQvV/uiverXgRubAYnJrS7ws9mbFX919ZKfdfTCUGRaIU
K3F+L93Kv6C53+PuhJyGDPoX2p+46nTvN+CQSK3ItiyeWRF3vrAeai9v1cPB5szhAbct05qp
eHcj+1ttRUDsw7mTqYulWFA/2rLDp4/eXcQlBWdehEOY0mDGl4CzVXFJCovhBcO3fjEGx4nY
Uc+hpRaRNLLLZApq4em2fCun7SeVVf3knvgE</vt:lpwstr>
  </property>
  <property fmtid="{D5CDD505-2E9C-101B-9397-08002B2CF9AE}" pid="12" name="_2015_ms_pID_7253432">
    <vt:lpwstr>W63nPsbYluWCEpPfgaS668zNQQTMVeU94jNY
taA1gV5s4VxbjSqQrbF8v30HOaz2Bd8lPcP5o7SBSCy2GwExu1M=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