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kglobalaccel</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Andreas Hartmetz &lt;ahartmetz@gmail.com&gt;</w:t>
      </w:r>
      <w:r>
        <w:rPr>
          <w:rFonts w:ascii="宋体" w:hAnsi="宋体"/>
          <w:sz w:val="22"/>
        </w:rPr>
        <w:br w:type="textWrapping"/>
      </w:r>
      <w:r>
        <w:rPr>
          <w:rFonts w:ascii="宋体" w:hAnsi="宋体"/>
          <w:sz w:val="22"/>
        </w:rPr>
        <w:t>Copyright (C) 2016 Marco Martin &lt;mart@kde.org&gt;</w:t>
      </w:r>
      <w:r>
        <w:rPr>
          <w:rFonts w:ascii="宋体" w:hAnsi="宋体"/>
          <w:sz w:val="22"/>
        </w:rPr>
        <w:br w:type="textWrapping"/>
      </w:r>
      <w:r>
        <w:rPr>
          <w:rFonts w:ascii="宋体" w:hAnsi="宋体"/>
          <w:sz w:val="22"/>
        </w:rPr>
        <w:t>Copyright (C) 2006 Hamish Rodda &lt;rodda@kde.org&gt;</w:t>
      </w:r>
      <w:r>
        <w:rPr>
          <w:rFonts w:ascii="宋体" w:hAnsi="宋体"/>
          <w:sz w:val="22"/>
        </w:rPr>
        <w:br w:type="textWrapping"/>
      </w:r>
      <w:r>
        <w:rPr>
          <w:rFonts w:ascii="宋体" w:hAnsi="宋体"/>
          <w:sz w:val="22"/>
        </w:rPr>
        <w:t>Copyright (C) 2013 Martin Gräßlin &lt;mgraesslin@kde.org&gt;</w:t>
      </w:r>
      <w:r>
        <w:rPr>
          <w:rFonts w:ascii="宋体" w:hAnsi="宋体"/>
          <w:sz w:val="22"/>
        </w:rPr>
        <w:br w:type="textWrapping"/>
      </w:r>
      <w:r>
        <w:rPr>
          <w:rFonts w:ascii="宋体" w:hAnsi="宋体"/>
          <w:sz w:val="22"/>
        </w:rPr>
        <w:t>Copyright (C) 2006 Marijn Kruisselbrink &lt;m.kruisselbrink@student.tue.nl&gt;</w:t>
      </w:r>
      <w:r>
        <w:rPr>
          <w:rFonts w:ascii="宋体" w:hAnsi="宋体"/>
          <w:sz w:val="22"/>
        </w:rPr>
        <w:br w:type="textWrapping"/>
      </w:r>
      <w:r>
        <w:rPr>
          <w:rFonts w:ascii="宋体" w:hAnsi="宋体"/>
          <w:sz w:val="22"/>
        </w:rPr>
        <w:t>Copyright (c) 2008 Michael Jansen &lt;kde@michael-jansen.biz&gt;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Martin Gräßlin &lt;mgraesslin@kde.org&gt;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bookmarkStart w:id="2" w:name="_GoBack"/>
      <w:bookmarkEnd w:id="2"/>
      <w:r>
        <w:rPr>
          <w:rFonts w:ascii="宋体" w:hAnsi="宋体"/>
          <w:sz w:val="22"/>
        </w:rPr>
        <w:t>(C) 2007-2009  Andreas Hartmetz, Michael Jansen);</w:t>
      </w:r>
      <w:r>
        <w:rPr>
          <w:rFonts w:ascii="宋体" w:hAnsi="宋体"/>
          <w:sz w:val="22"/>
        </w:rPr>
        <w:br w:type="textWrapping"/>
      </w:r>
      <w:r>
        <w:rPr>
          <w:rFonts w:ascii="宋体" w:hAnsi="宋体"/>
          <w:sz w:val="22"/>
        </w:rPr>
        <w:t>Copyright (C) 2008 Michael Jansen &lt;kde@michael-jansen.biz&gt;</w:t>
      </w:r>
      <w:r>
        <w:rPr>
          <w:rFonts w:ascii="宋体" w:hAnsi="宋体"/>
          <w:sz w:val="22"/>
        </w:rPr>
        <w:br w:type="textWrapping"/>
      </w:r>
      <w:r>
        <w:rPr>
          <w:rFonts w:ascii="宋体" w:hAnsi="宋体"/>
          <w:sz w:val="22"/>
        </w:rPr>
        <w:t>Copyright (C) 2015 Martin Gräßlin &lt;mgraesslin@kde.org&gt;</w:t>
      </w:r>
      <w:r>
        <w:rPr>
          <w:rFonts w:ascii="宋体" w:hAnsi="宋体"/>
          <w:sz w:val="22"/>
        </w:rPr>
        <w:br w:type="textWrapping"/>
      </w:r>
      <w:r>
        <w:rPr>
          <w:rFonts w:ascii="宋体" w:hAnsi="宋体"/>
          <w:sz w:val="22"/>
        </w:rPr>
        <w:t>Copyright (c) 2007 Michael Jansen &lt;kde@michael-jansen.biz&gt;</w:t>
      </w:r>
      <w:r>
        <w:rPr>
          <w:rFonts w:ascii="宋体" w:hAnsi="宋体"/>
          <w:sz w:val="22"/>
        </w:rPr>
        <w:br w:type="textWrapping"/>
      </w:r>
      <w:r>
        <w:rPr>
          <w:rFonts w:ascii="宋体" w:hAnsi="宋体"/>
          <w:sz w:val="22"/>
        </w:rPr>
        <w:t>Copyright (c) 2007 Andreas Hartmetz &lt;ahartmetz@gmail.com&gt;</w:t>
      </w:r>
      <w:r>
        <w:rPr>
          <w:rFonts w:ascii="宋体" w:hAnsi="宋体"/>
          <w:sz w:val="22"/>
        </w:rPr>
        <w:br w:type="textWrapping"/>
      </w:r>
      <w:r>
        <w:rPr>
          <w:rFonts w:ascii="宋体" w:hAnsi="宋体"/>
          <w:sz w:val="22"/>
        </w:rPr>
        <w:t>Copyright (C) 2001,2002 Ellis Whitehead &lt;ellis@kde.org&gt;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B7373D0"/>
    <w:rsid w:val="1A9E7144"/>
    <w:rsid w:val="1B6F06FC"/>
    <w:rsid w:val="463D0D7B"/>
    <w:rsid w:val="62CA1403"/>
    <w:rsid w:val="6B366DB1"/>
    <w:rsid w:val="6F045092"/>
    <w:rsid w:val="790B3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