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93DED" w14:textId="77777777" w:rsidR="00794F39" w:rsidRDefault="00A46B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F970C2" w14:textId="77777777" w:rsidR="00794F39" w:rsidRDefault="00794F39">
      <w:pPr>
        <w:spacing w:line="420" w:lineRule="exact"/>
        <w:jc w:val="center"/>
        <w:rPr>
          <w:rFonts w:ascii="Arial" w:hAnsi="Arial" w:cs="Arial"/>
          <w:b/>
          <w:snapToGrid/>
          <w:sz w:val="32"/>
          <w:szCs w:val="32"/>
        </w:rPr>
      </w:pPr>
    </w:p>
    <w:p w14:paraId="32679D24" w14:textId="77777777" w:rsidR="00794F39" w:rsidRDefault="00A46B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C043FAD" w14:textId="77777777" w:rsidR="00794F39" w:rsidRDefault="00794F39">
      <w:pPr>
        <w:spacing w:line="420" w:lineRule="exact"/>
        <w:jc w:val="both"/>
        <w:rPr>
          <w:rFonts w:ascii="Arial" w:hAnsi="Arial" w:cs="Arial"/>
          <w:snapToGrid/>
        </w:rPr>
      </w:pPr>
    </w:p>
    <w:p w14:paraId="5A0BA244" w14:textId="77777777" w:rsidR="00794F39" w:rsidRDefault="00A46B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B5D036B" w14:textId="77777777" w:rsidR="00794F39" w:rsidRDefault="00A46B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A58C4E4" w14:textId="77777777" w:rsidR="00794F39" w:rsidRDefault="00794F39">
      <w:pPr>
        <w:spacing w:line="420" w:lineRule="exact"/>
        <w:jc w:val="both"/>
        <w:rPr>
          <w:rFonts w:ascii="Arial" w:hAnsi="Arial" w:cs="Arial"/>
          <w:i/>
          <w:snapToGrid/>
          <w:color w:val="0099FF"/>
          <w:sz w:val="18"/>
          <w:szCs w:val="18"/>
        </w:rPr>
      </w:pPr>
    </w:p>
    <w:p w14:paraId="0A8607F8" w14:textId="77777777" w:rsidR="00794F39" w:rsidRDefault="00A46B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EC5DDB" w14:textId="77777777" w:rsidR="00794F39" w:rsidRDefault="00794F39">
      <w:pPr>
        <w:pStyle w:val="aa"/>
        <w:spacing w:before="0" w:after="0" w:line="240" w:lineRule="auto"/>
        <w:jc w:val="left"/>
        <w:rPr>
          <w:rFonts w:ascii="Arial" w:hAnsi="Arial" w:cs="Arial"/>
          <w:bCs w:val="0"/>
          <w:sz w:val="21"/>
          <w:szCs w:val="21"/>
        </w:rPr>
      </w:pPr>
    </w:p>
    <w:p w14:paraId="50D96D34" w14:textId="77777777" w:rsidR="00794F39" w:rsidRDefault="00A46B5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log4cplus 2.0.5</w:t>
      </w:r>
    </w:p>
    <w:p w14:paraId="403F4B24" w14:textId="77777777" w:rsidR="00794F39" w:rsidRDefault="00A46B52">
      <w:pPr>
        <w:rPr>
          <w:rFonts w:ascii="Arial" w:hAnsi="Arial" w:cs="Arial"/>
          <w:b/>
        </w:rPr>
      </w:pPr>
      <w:r>
        <w:rPr>
          <w:rFonts w:ascii="Arial" w:hAnsi="Arial" w:cs="Arial"/>
          <w:b/>
        </w:rPr>
        <w:t xml:space="preserve">Copyright notice: </w:t>
      </w:r>
    </w:p>
    <w:p w14:paraId="57328974" w14:textId="2719D97B" w:rsidR="00794F39" w:rsidRDefault="00A46B52">
      <w:pPr>
        <w:pStyle w:val="Default"/>
        <w:rPr>
          <w:rFonts w:ascii="宋体" w:hAnsi="宋体" w:cs="宋体"/>
          <w:sz w:val="22"/>
          <w:szCs w:val="22"/>
        </w:rPr>
      </w:pPr>
      <w:r>
        <w:rPr>
          <w:rFonts w:ascii="宋体" w:hAnsi="宋体"/>
          <w:sz w:val="22"/>
        </w:rPr>
        <w:t>Copyright 2003-2017 Michael CATANZARITI</w:t>
      </w:r>
      <w:r>
        <w:rPr>
          <w:rFonts w:ascii="宋体" w:hAnsi="宋体"/>
          <w:sz w:val="22"/>
        </w:rPr>
        <w:br/>
      </w:r>
      <w:r>
        <w:rPr>
          <w:rFonts w:ascii="宋体" w:hAnsi="宋体"/>
          <w:sz w:val="22"/>
        </w:rPr>
        <w:t>Copyright (C) 2012-2017, Vaclav Zeman. All rights reserved.</w:t>
      </w:r>
      <w:r>
        <w:rPr>
          <w:rFonts w:ascii="宋体" w:hAnsi="宋体"/>
          <w:sz w:val="22"/>
        </w:rPr>
        <w:br/>
        <w:t>Copyright 2009-2017 Tad E. Smith</w:t>
      </w:r>
      <w:r>
        <w:rPr>
          <w:rFonts w:ascii="宋体" w:hAnsi="宋体"/>
          <w:sz w:val="22"/>
        </w:rPr>
        <w:br/>
        <w:t>Copyright (c) 2012 Two Blue Cubes Ltd. All rights reserved.</w:t>
      </w:r>
      <w:r>
        <w:rPr>
          <w:rFonts w:ascii="宋体" w:hAnsi="宋体"/>
          <w:sz w:val="22"/>
        </w:rPr>
        <w:br/>
        <w:t>Copyright 1999-2017 Tad E. Smith</w:t>
      </w:r>
      <w:r>
        <w:rPr>
          <w:rFonts w:ascii="宋体" w:hAnsi="宋体"/>
          <w:sz w:val="22"/>
        </w:rPr>
        <w:br/>
        <w:t>Copyright (C) 2009-2017, Vaclav Haisman. All rights reserved.</w:t>
      </w:r>
      <w:r>
        <w:rPr>
          <w:rFonts w:ascii="宋体" w:hAnsi="宋体"/>
          <w:sz w:val="22"/>
        </w:rPr>
        <w:br/>
        <w:t>Copyrigh</w:t>
      </w:r>
      <w:r>
        <w:rPr>
          <w:rFonts w:ascii="宋体" w:hAnsi="宋体"/>
          <w:sz w:val="22"/>
        </w:rPr>
        <w:t>t 2011-2017 Jens Rehsack &amp; Tad E. Smith</w:t>
      </w:r>
      <w:r>
        <w:rPr>
          <w:rFonts w:ascii="宋体" w:hAnsi="宋体"/>
          <w:sz w:val="22"/>
        </w:rPr>
        <w:br/>
      </w:r>
      <w:r>
        <w:rPr>
          <w:rFonts w:ascii="宋体" w:hAnsi="宋体"/>
          <w:sz w:val="22"/>
        </w:rPr>
        <w:t>Copyright 2016 Two Blue Cubes Ltd. All rights reserved.</w:t>
      </w:r>
      <w:r>
        <w:rPr>
          <w:rFonts w:ascii="宋体" w:hAnsi="宋体"/>
          <w:sz w:val="22"/>
        </w:rPr>
        <w:br/>
        <w:t>Copyright 2011 Two Blue Cubes Ltd. All rights reserved.</w:t>
      </w:r>
      <w:r>
        <w:rPr>
          <w:rFonts w:ascii="宋体" w:hAnsi="宋体"/>
          <w:sz w:val="22"/>
        </w:rPr>
        <w:br/>
        <w:t>Copyright (c) 2017 Two Blue Cube</w:t>
      </w:r>
      <w:r>
        <w:rPr>
          <w:rFonts w:ascii="宋体" w:hAnsi="宋体"/>
          <w:sz w:val="22"/>
        </w:rPr>
        <w:t>s Ltd. All rights reserved.</w:t>
      </w:r>
      <w:r>
        <w:rPr>
          <w:rFonts w:ascii="宋体" w:hAnsi="宋体"/>
          <w:sz w:val="22"/>
        </w:rPr>
        <w:br/>
        <w:t>Copyright 2015 Two Blue Cubes Ltd</w:t>
      </w:r>
      <w:r>
        <w:rPr>
          <w:rFonts w:ascii="宋体" w:hAnsi="宋体"/>
          <w:sz w:val="22"/>
        </w:rPr>
        <w:br/>
        <w:t>Copyright (C) 2018, Vaclav Haisman. All rights reserved.</w:t>
      </w:r>
      <w:r>
        <w:rPr>
          <w:rFonts w:ascii="宋体" w:hAnsi="宋体"/>
          <w:sz w:val="22"/>
        </w:rPr>
        <w:br/>
        <w:t>Copyright 2014 Two Blue Cubes Ltd. All rights reserved.</w:t>
      </w:r>
      <w:r>
        <w:rPr>
          <w:rFonts w:ascii="宋体" w:hAnsi="宋体"/>
          <w:sz w:val="22"/>
        </w:rPr>
        <w:br/>
        <w:t>Copyright 2001-2017 Tad E. Smith</w:t>
      </w:r>
      <w:r>
        <w:rPr>
          <w:rFonts w:ascii="宋体" w:hAnsi="宋体"/>
          <w:sz w:val="22"/>
        </w:rPr>
        <w:br/>
        <w:t>Copyright (C) 2013-2017, Vaclav Zeman. All right</w:t>
      </w:r>
      <w:r>
        <w:rPr>
          <w:rFonts w:ascii="宋体" w:hAnsi="宋体"/>
          <w:sz w:val="22"/>
        </w:rPr>
        <w:t>s reserved.</w:t>
      </w:r>
      <w:r>
        <w:rPr>
          <w:rFonts w:ascii="宋体" w:hAnsi="宋体"/>
          <w:sz w:val="22"/>
        </w:rPr>
        <w:br/>
        <w:t>Copyright (c) 2015-2017 RWTH Aachen University, Federal Republic of Germany</w:t>
      </w:r>
      <w:r>
        <w:rPr>
          <w:rFonts w:ascii="宋体" w:hAnsi="宋体"/>
          <w:sz w:val="22"/>
        </w:rPr>
        <w:br/>
        <w:t>Copyright (C) 2010-2017, Vaclav Zeman. All rights reserved.</w:t>
      </w:r>
      <w:r>
        <w:rPr>
          <w:rFonts w:ascii="宋体" w:hAnsi="宋体"/>
          <w:sz w:val="22"/>
        </w:rPr>
        <w:br/>
      </w:r>
      <w:r>
        <w:rPr>
          <w:rFonts w:ascii="宋体" w:hAnsi="宋体"/>
          <w:sz w:val="22"/>
        </w:rPr>
        <w:lastRenderedPageBreak/>
        <w:t>Copyright 2010 Two Blue Cubes Ltd</w:t>
      </w:r>
      <w:r>
        <w:rPr>
          <w:rFonts w:ascii="宋体" w:hAnsi="宋体"/>
          <w:sz w:val="22"/>
        </w:rPr>
        <w:br/>
        <w:t>Copyright © 1999--2009 Contributors to log4cplus project.</w:t>
      </w:r>
      <w:r>
        <w:rPr>
          <w:rFonts w:ascii="宋体" w:hAnsi="宋体"/>
          <w:sz w:val="22"/>
        </w:rPr>
        <w:br/>
        <w:t>Copyright 2003-2</w:t>
      </w:r>
      <w:r>
        <w:rPr>
          <w:rFonts w:ascii="宋体" w:hAnsi="宋体"/>
          <w:sz w:val="22"/>
        </w:rPr>
        <w:t>017 Christopher R. Bailey</w:t>
      </w:r>
      <w:r>
        <w:rPr>
          <w:rFonts w:ascii="宋体" w:hAnsi="宋体"/>
          <w:sz w:val="22"/>
        </w:rPr>
        <w:br/>
        <w:t>Copyright 2012 Martin Moene. All rights reserved.</w:t>
      </w:r>
      <w:r>
        <w:rPr>
          <w:rFonts w:ascii="宋体" w:hAnsi="宋体"/>
          <w:sz w:val="22"/>
        </w:rPr>
        <w:br/>
        <w:t>Copyright 2010 Two Blue Cubes Ltd. All rights reserved.</w:t>
      </w:r>
      <w:r>
        <w:rPr>
          <w:rFonts w:ascii="宋体" w:hAnsi="宋体"/>
          <w:sz w:val="22"/>
        </w:rPr>
        <w:br/>
      </w:r>
      <w:r>
        <w:rPr>
          <w:rFonts w:ascii="宋体" w:hAnsi="宋体"/>
          <w:sz w:val="22"/>
        </w:rPr>
        <w:t>Copyright 2015 M</w:t>
      </w:r>
      <w:r>
        <w:rPr>
          <w:rFonts w:ascii="宋体" w:hAnsi="宋体"/>
          <w:sz w:val="22"/>
        </w:rPr>
        <w:t>artin Moene. All rights reserved.</w:t>
      </w:r>
      <w:r>
        <w:rPr>
          <w:rFonts w:ascii="宋体" w:hAnsi="宋体"/>
          <w:sz w:val="22"/>
        </w:rPr>
        <w:br/>
        <w:t>Copyright (C) 2015-2017, Vaclav Haisman. All rights reserved.</w:t>
      </w:r>
      <w:r>
        <w:rPr>
          <w:rFonts w:ascii="宋体" w:hAnsi="宋体"/>
          <w:sz w:val="22"/>
        </w:rPr>
        <w:br/>
        <w:t>Copyright 2018 Two Blue Cubes Ltd. All rights reserved.</w:t>
      </w:r>
      <w:r>
        <w:rPr>
          <w:rFonts w:ascii="宋体" w:hAnsi="宋体"/>
          <w:sz w:val="22"/>
        </w:rPr>
        <w:br/>
        <w:t>Copyright 2002-2017 Tad E. Smith</w:t>
      </w:r>
      <w:r>
        <w:rPr>
          <w:rFonts w:ascii="宋体" w:hAnsi="宋体"/>
          <w:sz w:val="22"/>
        </w:rPr>
        <w:br/>
        <w:t>Copyright (C) 2011-2017, Vaclav Zeman. All rights reserved.</w:t>
      </w:r>
      <w:r>
        <w:rPr>
          <w:rFonts w:ascii="宋体" w:hAnsi="宋体"/>
          <w:sz w:val="22"/>
        </w:rPr>
        <w:br/>
        <w:t>Copyright (</w:t>
      </w:r>
      <w:r>
        <w:rPr>
          <w:rFonts w:ascii="宋体" w:hAnsi="宋体"/>
          <w:sz w:val="22"/>
        </w:rPr>
        <w:t>c) 2012-2015 Jakob Progsch</w:t>
      </w:r>
      <w:r>
        <w:rPr>
          <w:rFonts w:ascii="宋体" w:hAnsi="宋体"/>
          <w:sz w:val="22"/>
        </w:rPr>
        <w:br/>
        <w:t>Copyright 2014 Two Blue Cubes Ltd</w:t>
      </w:r>
      <w:r>
        <w:rPr>
          <w:rFonts w:ascii="宋体" w:hAnsi="宋体"/>
          <w:sz w:val="22"/>
        </w:rPr>
        <w:br/>
        <w:t>Copyright 2017 Justin R. Wilson. All rights reserved.</w:t>
      </w:r>
      <w:r>
        <w:rPr>
          <w:rFonts w:ascii="宋体" w:hAnsi="宋体"/>
          <w:sz w:val="22"/>
        </w:rPr>
        <w:br/>
        <w:t>Copyright 2013 Two Blue Cubes Ltd. All rights reserved.</w:t>
      </w:r>
      <w:r>
        <w:rPr>
          <w:rFonts w:ascii="宋体" w:hAnsi="宋体"/>
          <w:sz w:val="22"/>
        </w:rPr>
        <w:br/>
      </w:r>
      <w:r>
        <w:rPr>
          <w:rFonts w:ascii="宋体" w:hAnsi="宋体"/>
          <w:sz w:val="22"/>
        </w:rPr>
        <w:t>Copyright 2003-2017 Tad</w:t>
      </w:r>
      <w:r>
        <w:rPr>
          <w:rFonts w:ascii="宋体" w:hAnsi="宋体"/>
          <w:sz w:val="22"/>
        </w:rPr>
        <w:t xml:space="preserve"> E. Smith</w:t>
      </w:r>
      <w:r>
        <w:rPr>
          <w:rFonts w:ascii="宋体" w:hAnsi="宋体"/>
          <w:sz w:val="22"/>
        </w:rPr>
        <w:br/>
        <w:t>Copyright 2003-2017 Odalio SARL</w:t>
      </w:r>
      <w:r>
        <w:rPr>
          <w:rFonts w:ascii="宋体" w:hAnsi="宋体"/>
          <w:sz w:val="22"/>
        </w:rPr>
        <w:br/>
        <w:t>Copyright (c) 2019 Two Blue Cubes Ltd. All rights reserved.</w:t>
      </w:r>
      <w:r>
        <w:rPr>
          <w:rFonts w:ascii="宋体" w:hAnsi="宋体"/>
          <w:sz w:val="22"/>
        </w:rPr>
        <w:br/>
        <w:t>Copyright (C) 2018, Jens Rehsack. All rights reserved.</w:t>
      </w:r>
      <w:r>
        <w:rPr>
          <w:rFonts w:ascii="宋体" w:hAnsi="宋体"/>
          <w:sz w:val="22"/>
        </w:rPr>
        <w:br/>
        <w:t>Copyright 2010-2017 Vaclav Haisman</w:t>
      </w:r>
      <w:r>
        <w:rPr>
          <w:rFonts w:ascii="宋体" w:hAnsi="宋体"/>
          <w:sz w:val="22"/>
        </w:rPr>
        <w:br/>
        <w:t>Copyright 2012-2017 Siva Chandran P</w:t>
      </w:r>
      <w:r>
        <w:rPr>
          <w:rFonts w:ascii="宋体" w:hAnsi="宋体"/>
          <w:sz w:val="22"/>
        </w:rPr>
        <w:br/>
        <w:t>Copyright 2017 Two Blue Cube</w:t>
      </w:r>
      <w:r>
        <w:rPr>
          <w:rFonts w:ascii="宋体" w:hAnsi="宋体"/>
          <w:sz w:val="22"/>
        </w:rPr>
        <w:t>s Ltd. All rights reserved.</w:t>
      </w:r>
      <w:r>
        <w:rPr>
          <w:rFonts w:ascii="宋体" w:hAnsi="宋体"/>
          <w:sz w:val="22"/>
        </w:rPr>
        <w:br/>
        <w:t>Copyright 1999-2009 [Contributors to log4cplus project]</w:t>
      </w:r>
      <w:r>
        <w:rPr>
          <w:rFonts w:ascii="宋体" w:hAnsi="宋体"/>
          <w:sz w:val="22"/>
        </w:rPr>
        <w:br/>
        <w:t>Copyright (C) 2010-2017, Vaclav Haisman. All rights reserved.</w:t>
      </w:r>
      <w:r>
        <w:rPr>
          <w:rFonts w:ascii="宋体" w:hAnsi="宋体"/>
          <w:sz w:val="22"/>
        </w:rPr>
        <w:br/>
        <w:t>Copyright 2015 Two Blue Cubes Ltd. All rights reserved.</w:t>
      </w:r>
      <w:r>
        <w:rPr>
          <w:rFonts w:ascii="宋体" w:hAnsi="宋体"/>
          <w:sz w:val="22"/>
        </w:rPr>
        <w:br/>
        <w:t>Copyright 2012 Two Blue Cubes Ltd. All rights reserved</w:t>
      </w:r>
      <w:r>
        <w:rPr>
          <w:rFonts w:ascii="宋体" w:hAnsi="宋体"/>
          <w:sz w:val="22"/>
        </w:rPr>
        <w:t>.</w:t>
      </w:r>
      <w:r>
        <w:rPr>
          <w:rFonts w:ascii="宋体" w:hAnsi="宋体"/>
          <w:sz w:val="22"/>
        </w:rPr>
        <w:br/>
      </w:r>
    </w:p>
    <w:p w14:paraId="48D01E20" w14:textId="77777777" w:rsidR="00794F39" w:rsidRDefault="00A46B52">
      <w:pPr>
        <w:pStyle w:val="Default"/>
        <w:rPr>
          <w:rFonts w:ascii="宋体" w:hAnsi="宋体" w:cs="宋体"/>
          <w:sz w:val="22"/>
          <w:szCs w:val="22"/>
        </w:rPr>
      </w:pPr>
      <w:r>
        <w:rPr>
          <w:b/>
        </w:rPr>
        <w:t xml:space="preserve">License: </w:t>
      </w:r>
      <w:r>
        <w:rPr>
          <w:sz w:val="21"/>
        </w:rPr>
        <w:t>BSD</w:t>
      </w:r>
    </w:p>
    <w:p w14:paraId="73209C8B" w14:textId="77777777" w:rsidR="00794F39" w:rsidRDefault="00A46B5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w:t>
      </w:r>
      <w:r>
        <w:rPr>
          <w:rFonts w:ascii="Times New Roman" w:hAnsi="Times New Roman"/>
          <w:sz w:val="21"/>
        </w:rPr>
        <w:t>UTHOR DISCLAIMS ALL WARRANTIES WITH REGARD TO THIS SOFTWARE INCLUDING ALL IMPLIED WARRANTIES OF MERCHANTABILITY AND FITNESS. IN NO EVENT SHALL THE AUTHOR BE LIABLE FOR ANY SPECIAL, DIRECT, INDIRECT, OR CONSEQUENTIAL DAMAGES OR ANY DAMAGES WHATSOEVER RESULT</w:t>
      </w:r>
      <w:r>
        <w:rPr>
          <w:rFonts w:ascii="Times New Roman" w:hAnsi="Times New Roman"/>
          <w:sz w:val="21"/>
        </w:rPr>
        <w: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794F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72888" w14:textId="77777777" w:rsidR="00A46B52" w:rsidRDefault="00A46B52">
      <w:pPr>
        <w:spacing w:line="240" w:lineRule="auto"/>
      </w:pPr>
      <w:r>
        <w:separator/>
      </w:r>
    </w:p>
  </w:endnote>
  <w:endnote w:type="continuationSeparator" w:id="0">
    <w:p w14:paraId="4AABBF7E" w14:textId="77777777" w:rsidR="00A46B52" w:rsidRDefault="00A46B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94F39" w14:paraId="0E3851A7" w14:textId="77777777">
      <w:tc>
        <w:tcPr>
          <w:tcW w:w="1542" w:type="pct"/>
        </w:tcPr>
        <w:p w14:paraId="1D68694C" w14:textId="77777777" w:rsidR="00794F39" w:rsidRDefault="00A46B52">
          <w:pPr>
            <w:pStyle w:val="a8"/>
          </w:pPr>
          <w:r>
            <w:fldChar w:fldCharType="begin"/>
          </w:r>
          <w:r>
            <w:instrText xml:space="preserve"> DATE \@ "yyyy-MM-dd" </w:instrText>
          </w:r>
          <w:r>
            <w:fldChar w:fldCharType="separate"/>
          </w:r>
          <w:r w:rsidR="00A30700">
            <w:rPr>
              <w:noProof/>
            </w:rPr>
            <w:t>2021-12-31</w:t>
          </w:r>
          <w:r>
            <w:fldChar w:fldCharType="end"/>
          </w:r>
        </w:p>
      </w:tc>
      <w:tc>
        <w:tcPr>
          <w:tcW w:w="1853" w:type="pct"/>
        </w:tcPr>
        <w:p w14:paraId="499C5A95" w14:textId="77777777" w:rsidR="00794F39" w:rsidRDefault="00A46B52">
          <w:pPr>
            <w:pStyle w:val="a8"/>
            <w:ind w:firstLineChars="200" w:firstLine="360"/>
          </w:pPr>
          <w:r>
            <w:rPr>
              <w:rFonts w:hint="eastAsia"/>
            </w:rPr>
            <w:t>HUAWEI Confidential</w:t>
          </w:r>
        </w:p>
      </w:tc>
      <w:tc>
        <w:tcPr>
          <w:tcW w:w="1605" w:type="pct"/>
        </w:tcPr>
        <w:p w14:paraId="0E4BD508" w14:textId="77777777" w:rsidR="00794F39" w:rsidRDefault="00A46B5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1A11A8F" w14:textId="77777777" w:rsidR="00794F39" w:rsidRDefault="00794F3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E415F" w14:textId="77777777" w:rsidR="00A46B52" w:rsidRDefault="00A46B52">
      <w:r>
        <w:separator/>
      </w:r>
    </w:p>
  </w:footnote>
  <w:footnote w:type="continuationSeparator" w:id="0">
    <w:p w14:paraId="50EC355E" w14:textId="77777777" w:rsidR="00A46B52" w:rsidRDefault="00A46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94F39" w14:paraId="3FC688F1" w14:textId="77777777">
      <w:trPr>
        <w:cantSplit/>
        <w:trHeight w:hRule="exact" w:val="777"/>
      </w:trPr>
      <w:tc>
        <w:tcPr>
          <w:tcW w:w="492" w:type="pct"/>
          <w:tcBorders>
            <w:bottom w:val="single" w:sz="6" w:space="0" w:color="auto"/>
          </w:tcBorders>
        </w:tcPr>
        <w:p w14:paraId="3BE7874A" w14:textId="77777777" w:rsidR="00794F39" w:rsidRDefault="00A46B52">
          <w:pPr>
            <w:pStyle w:val="a9"/>
          </w:pPr>
          <w:r>
            <w:rPr>
              <w:noProof/>
              <w:snapToGrid/>
            </w:rPr>
            <w:drawing>
              <wp:inline distT="0" distB="0" distL="0" distR="0" wp14:anchorId="3A524542" wp14:editId="0137D0E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C3DF9C6" w14:textId="77777777" w:rsidR="00794F39" w:rsidRDefault="00794F39">
          <w:pPr>
            <w:ind w:left="420"/>
          </w:pPr>
        </w:p>
      </w:tc>
      <w:tc>
        <w:tcPr>
          <w:tcW w:w="3283" w:type="pct"/>
          <w:tcBorders>
            <w:bottom w:val="single" w:sz="6" w:space="0" w:color="auto"/>
          </w:tcBorders>
          <w:vAlign w:val="bottom"/>
        </w:tcPr>
        <w:p w14:paraId="30A3FD3E" w14:textId="77777777" w:rsidR="00794F39" w:rsidRDefault="00A46B52">
          <w:pPr>
            <w:pStyle w:val="a9"/>
            <w:ind w:firstLine="360"/>
          </w:pPr>
          <w:r>
            <w:t>OPEN SOURCE SOFTWARE NOTICE</w:t>
          </w:r>
        </w:p>
      </w:tc>
      <w:tc>
        <w:tcPr>
          <w:tcW w:w="1225" w:type="pct"/>
          <w:tcBorders>
            <w:bottom w:val="single" w:sz="6" w:space="0" w:color="auto"/>
          </w:tcBorders>
          <w:vAlign w:val="bottom"/>
        </w:tcPr>
        <w:p w14:paraId="1E3704F9" w14:textId="77777777" w:rsidR="00794F39" w:rsidRDefault="00794F39">
          <w:pPr>
            <w:pStyle w:val="a9"/>
            <w:ind w:firstLine="33"/>
          </w:pPr>
        </w:p>
      </w:tc>
    </w:tr>
  </w:tbl>
  <w:p w14:paraId="3E806024" w14:textId="77777777" w:rsidR="00794F39" w:rsidRDefault="00794F3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F39"/>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700"/>
    <w:rsid w:val="00A30E24"/>
    <w:rsid w:val="00A30FE6"/>
    <w:rsid w:val="00A34ADC"/>
    <w:rsid w:val="00A3722E"/>
    <w:rsid w:val="00A408E5"/>
    <w:rsid w:val="00A43BA0"/>
    <w:rsid w:val="00A43D4C"/>
    <w:rsid w:val="00A45BF3"/>
    <w:rsid w:val="00A46B52"/>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8D0E9"/>
  <w15:docId w15:val="{49A517D9-8A34-4615-A3A5-1ADEAFCE8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3233</Characters>
  <Application>Microsoft Office Word</Application>
  <DocSecurity>0</DocSecurity>
  <Lines>26</Lines>
  <Paragraphs>7</Paragraphs>
  <ScaleCrop>false</ScaleCrop>
  <Company>Huawei Technologies Co.,Ltd.</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