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python-mako 1.0.6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Edgewall Software All rights reserved.</w:t>
      </w:r>
      <w:r>
        <w:rPr>
          <w:rFonts w:ascii="宋体" w:hAnsi="宋体"/>
          <w:sz w:val="22"/>
        </w:rPr>
        <w:br w:type="textWrapping"/>
      </w:r>
      <w:r>
        <w:rPr>
          <w:rFonts w:ascii="宋体" w:hAnsi="宋体"/>
          <w:sz w:val="22"/>
        </w:rPr>
        <w:t>Copyright (c) 2010-2012 Benjamin Peterson def withmetaclass(meta, base=object): Create a base class with a metaclass.</w:t>
      </w:r>
      <w:r>
        <w:rPr>
          <w:rFonts w:ascii="宋体" w:hAnsi="宋体"/>
          <w:sz w:val="22"/>
        </w:rPr>
        <w:br w:type="textWrapping"/>
      </w:r>
      <w:r>
        <w:rPr>
          <w:rFonts w:ascii="宋体" w:hAnsi="宋体"/>
          <w:sz w:val="22"/>
        </w:rPr>
        <w:t>Copyright (C) 2006-2016 the Mako authors and contributors &lt;see AUTHORS file&gt;.</w:t>
      </w:r>
      <w:r>
        <w:rPr>
          <w:rFonts w:ascii="宋体" w:hAnsi="宋体"/>
          <w:sz w:val="22"/>
        </w:rPr>
        <w:br w:type="textWrapping"/>
      </w:r>
      <w:r>
        <w:rPr>
          <w:rFonts w:ascii="宋体" w:hAnsi="宋体"/>
          <w:sz w:val="22"/>
        </w:rPr>
        <w:t>Copyright (C) 2006-2016 the Mako authors and contributors &lt;see AUTHORS file&gt;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 and Python) and (BSD or GPLv2)</w:t>
      </w:r>
    </w:p>
    <w:p>
      <w:pPr>
        <w:pStyle w:val="18"/>
        <w:rPr>
          <w:rFonts w:ascii="Times New Roman" w:hAnsi="Times New Roman"/>
          <w:sz w:val="21"/>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GNU GENERAL PUBLIC LICENSE</w:t>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w:t>
      </w:r>
      <w:r>
        <w:rPr>
          <w:rFonts w:ascii="Times New Roman" w:hAnsi="Times New Roman"/>
          <w:sz w:val="21"/>
        </w:rPr>
        <w:br w:type="textWrapping"/>
      </w:r>
      <w:r>
        <w:rPr>
          <w:rFonts w:ascii="Times New Roman" w:hAnsi="Times New Roman"/>
          <w:sz w:val="21"/>
        </w:rPr>
        <w:t>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 (2) offer you this license which gives you legal permission to copy, 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You must cause the modified files to carry prominent notices stating that you changed the files and the date of any change.</w:t>
      </w:r>
      <w:r>
        <w:rPr>
          <w:rFonts w:ascii="Times New Roman" w:hAnsi="Times New Roman"/>
          <w:sz w:val="21"/>
        </w:rPr>
        <w:br w:type="textWrapping"/>
      </w: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ype="textWrapping"/>
      </w: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ype="textWrapping"/>
      </w: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ype="textWrapping"/>
      </w: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ype="textWrapping"/>
      </w: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&lt;one line to give the program's name and an idea of what it does.&gt; </w:t>
      </w:r>
      <w:r>
        <w:rPr>
          <w:rFonts w:ascii="Times New Roman" w:hAnsi="Times New Roman"/>
          <w:sz w:val="21"/>
        </w:rPr>
        <w:br w:type="textWrapping"/>
      </w:r>
      <w:r>
        <w:rPr>
          <w:rFonts w:ascii="Times New Roman" w:hAnsi="Times New Roman"/>
          <w:sz w:val="21"/>
        </w:rPr>
        <w:t>Copyright (C) &lt;yyyy&gt;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program,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 the program `Gnomovision' (which makes passes at compilers) written by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&lt;signature of Ty Coon&gt;, 1 April 1989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rFonts w:ascii="Times New Roman" w:hAnsi="Times New Roman"/>
          <w:sz w:val="21"/>
        </w:rPr>
      </w:pPr>
    </w:p>
    <w:p>
      <w:pPr>
        <w:pStyle w:val="18"/>
        <w:rPr>
          <w:rFonts w:hint="eastAsia" w:ascii="Times New Roman" w:hAnsi="Times New Roman"/>
          <w:sz w:val="21"/>
        </w:rPr>
      </w:pPr>
      <w:r>
        <w:rPr>
          <w:rFonts w:hint="eastAsia" w:ascii="Times New Roman" w:hAnsi="Times New Roman"/>
          <w:sz w:val="21"/>
        </w:rPr>
        <w:t>PYTHON SOFTWARE FOUNDATION LICENSE VERSION 2</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1. This LICENSE AGREEMENT is between the Python Software Foundation ("PSF"), and the Individual or Organization ("Licensee") accessing and otherwise using this software ("Python") in source or binary form and its associated documentation.</w:t>
      </w:r>
    </w:p>
    <w:p>
      <w:pPr>
        <w:pStyle w:val="18"/>
        <w:rPr>
          <w:rFonts w:hint="eastAsia" w:ascii="Times New Roman" w:hAnsi="Times New Roman"/>
          <w:sz w:val="21"/>
        </w:rPr>
      </w:pPr>
      <w:r>
        <w:rPr>
          <w:rFonts w:hint="eastAsia" w:ascii="Times New Roman" w:hAnsi="Times New Roman"/>
          <w:sz w:val="21"/>
        </w:rPr>
        <w:t xml:space="preserve">    2. Subject to the terms and conditions of this License Agreement, PSF hereby grants Licensee a nonexclusive, royalty-free, world-wide license to reproduce, analyze, test, perform and/or display publicly, prepare derivative works, distribute, and otherwise use Python alone or in any derivative version, provided, however, that PSF's License Agreement and PSF's notice of copyright, i.e., "Copyright (c) 2001, 2002, 2003, 2004, 2005, 2006 Python Software Foundation; All Rights Reserved" are retained in Python alone or in any derivative version prepared by Licensee.</w:t>
      </w:r>
    </w:p>
    <w:p>
      <w:pPr>
        <w:pStyle w:val="18"/>
        <w:rPr>
          <w:rFonts w:hint="eastAsia" w:ascii="Times New Roman" w:hAnsi="Times New Roman"/>
          <w:sz w:val="21"/>
        </w:rPr>
      </w:pPr>
      <w:r>
        <w:rPr>
          <w:rFonts w:hint="eastAsia" w:ascii="Times New Roman" w:hAnsi="Times New Roman"/>
          <w:sz w:val="21"/>
        </w:rPr>
        <w:t xml:space="preserve">    3. In the event Licensee prepares a derivative work that is based on or incorporates Python or any part thereof, and wants to make the derivative work available to others as provided herein, then Licensee hereby agrees to include in any such work a brief summary of the changes made to Python.</w:t>
      </w:r>
    </w:p>
    <w:p>
      <w:pPr>
        <w:pStyle w:val="18"/>
        <w:rPr>
          <w:rFonts w:hint="eastAsia" w:ascii="Times New Roman" w:hAnsi="Times New Roman"/>
          <w:sz w:val="21"/>
        </w:rPr>
      </w:pPr>
      <w:r>
        <w:rPr>
          <w:rFonts w:hint="eastAsia" w:ascii="Times New Roman" w:hAnsi="Times New Roman"/>
          <w:sz w:val="21"/>
        </w:rPr>
        <w:t xml:space="preserve">    4. PSF is making Python available to Licensee on an "AS IS" basis. PSF MAKES NO REPRESENTATIONS OR WARRANTIES, EXPRESS OR IMPLIED. BY WAY OF EXAMPLE, BUT NOT LIMITATION, PSF MAKES NO AND DISCLAIMS ANY REPRESENTATION OR WARRANTY OF MERCHANTABILITY OR FITNESS FOR ANY PARTICULAR PURPOSE OR THAT THE USE OF PYTHON WILL NOT INFRINGE ANY THIRD PARTY RIGHTS.</w:t>
      </w:r>
    </w:p>
    <w:p>
      <w:pPr>
        <w:pStyle w:val="18"/>
        <w:rPr>
          <w:rFonts w:hint="eastAsia" w:ascii="Times New Roman" w:hAnsi="Times New Roman"/>
          <w:sz w:val="21"/>
        </w:rPr>
      </w:pPr>
      <w:r>
        <w:rPr>
          <w:rFonts w:hint="eastAsia" w:ascii="Times New Roman" w:hAnsi="Times New Roman"/>
          <w:sz w:val="21"/>
        </w:rPr>
        <w:t xml:space="preserve">    5. PSF SHALL NOT BE LIABLE TO LICENSEE OR ANY OTHER USERS OF PYTHON FOR ANY INCIDENTAL, SPECIAL, OR CONSEQUENTIAL DAMAGES OR LOSS AS A RESULT OF MODIFYING, DISTRIBUTING, OR OTHERWISE USING PYTHON, OR ANY DERIVATIVE THEREOF, EVEN IF ADVISED OF THE POSSIBILITY THEREOF.</w:t>
      </w:r>
    </w:p>
    <w:p>
      <w:pPr>
        <w:pStyle w:val="18"/>
        <w:rPr>
          <w:rFonts w:hint="eastAsia" w:ascii="Times New Roman" w:hAnsi="Times New Roman"/>
          <w:sz w:val="21"/>
        </w:rPr>
      </w:pPr>
      <w:r>
        <w:rPr>
          <w:rFonts w:hint="eastAsia" w:ascii="Times New Roman" w:hAnsi="Times New Roman"/>
          <w:sz w:val="21"/>
        </w:rPr>
        <w:t xml:space="preserve">    6. This License Agreement will automatically terminate upon a material breach of its terms and conditions.</w:t>
      </w:r>
    </w:p>
    <w:p>
      <w:pPr>
        <w:pStyle w:val="18"/>
        <w:rPr>
          <w:rFonts w:hint="eastAsia" w:ascii="Times New Roman" w:hAnsi="Times New Roman"/>
          <w:sz w:val="21"/>
        </w:rPr>
      </w:pPr>
      <w:r>
        <w:rPr>
          <w:rFonts w:hint="eastAsia" w:ascii="Times New Roman" w:hAnsi="Times New Roman"/>
          <w:sz w:val="21"/>
        </w:rPr>
        <w:t xml:space="preserve">    7. Nothing in this License Agreement shall be deemed to create any relationship of agency, partnership, or joint venture between PSF and Licensee. This License Agreement does not grant permission to use PSF trademarks or trade name in a trademark sense to endorse or promote products or services of Licensee, or any third party.</w:t>
      </w:r>
    </w:p>
    <w:p>
      <w:pPr>
        <w:pStyle w:val="18"/>
        <w:rPr>
          <w:rFonts w:hint="eastAsia" w:ascii="Times New Roman" w:hAnsi="Times New Roman"/>
          <w:sz w:val="21"/>
        </w:rPr>
      </w:pPr>
      <w:r>
        <w:rPr>
          <w:rFonts w:hint="eastAsia" w:ascii="Times New Roman" w:hAnsi="Times New Roman"/>
          <w:sz w:val="21"/>
        </w:rPr>
        <w:t xml:space="preserve">    8. By copying, installing or otherwise using Python, Licensee agrees to be bound by the terms and conditions of this License Agreement.</w:t>
      </w:r>
    </w:p>
    <w:p>
      <w:pPr>
        <w:pStyle w:val="18"/>
        <w:rPr>
          <w:rFonts w:hint="eastAsia" w:ascii="Times New Roman" w:hAnsi="Times New Roman"/>
          <w:sz w:val="21"/>
        </w:rPr>
      </w:pPr>
    </w:p>
    <w:p>
      <w:pPr>
        <w:pStyle w:val="18"/>
        <w:rPr>
          <w:rFonts w:ascii="Times New Roman" w:hAnsi="Times New Roman"/>
          <w:sz w:val="21"/>
        </w:rPr>
      </w:pPr>
      <w:bookmarkStart w:id="2" w:name="_GoBack"/>
      <w:bookmarkEnd w:id="2"/>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1CD25C04"/>
    <w:rsid w:val="62CA1403"/>
    <w:rsid w:val="6B366DB1"/>
    <w:rsid w:val="730119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1</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lyn</cp:lastModifiedBy>
  <dcterms:modified xsi:type="dcterms:W3CDTF">2021-12-31T09:03:46Z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(3)dstV+TzfSHi9kF0lE5+Wy6xGlwf3P+Utbk+AyKkrdhs+W3aN4X4lBwxYPREN1yx/JX6jdjIF
PIPiNqoWn7a+5K20AKOl5dhy8zLEEoEY0ODuqZ1QTlyAcE2jL7ORKeJX5/EEl6TQ5el/MTe6
KTKpe28rCSIKQYab+sUqtHC9h0IrqYZRrrEGuqYvuhCI2vn1KaNzRLiYDLx3QLQUvyhg9l4X
9nRpDgj4giAFb6aQZF</vt:lpwstr>
  </property>
  <property fmtid="{D5CDD505-2E9C-101B-9397-08002B2CF9AE}" pid="11" name="_2015_ms_pID_7253431">
    <vt:lpwstr>Kf4VPFGzi5fKb+Q1a3QbtehZ6XF5aOrOxI2ddDRzwYxkG3NUWTjK9T
CUP3cwsnMMgs6QjYpzMHTIbEy+4GZkMbGty1oW5Z0tgjxUYviadMJJ2czmfJKihhowaFNR2s
xwZjgs4TUWirirmDxud0TsaZ6mK+03yCwo505QkddkJQ1ENCrMaez4qUzy5Hyda0jDvh9O9H
ATdC8xxmEPB3uAh1oKCM2QeitaxNlA8v17y0</vt:lpwstr>
  </property>
  <property fmtid="{D5CDD505-2E9C-101B-9397-08002B2CF9AE}" pid="12" name="_2015_ms_pID_7253432">
    <vt:lpwstr>m8687PTpYuPk/J75O3l5eBXkIEgSJUbZOZD9
U6k6oazh77UA8YcWkhjzRSpCl3rcv74E19mLt8KDoIMG/abtviQ=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