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7AC11" w14:textId="77777777" w:rsidR="006E6E40" w:rsidRDefault="006E6E40">
      <w:pPr>
        <w:rPr>
          <w:rFonts w:cs="Arial"/>
        </w:rPr>
      </w:pPr>
    </w:p>
    <w:p w14:paraId="5720C88A" w14:textId="77777777" w:rsidR="006E6E40" w:rsidRDefault="00780F05">
      <w:pPr>
        <w:spacing w:line="420" w:lineRule="exact"/>
        <w:jc w:val="center"/>
      </w:pPr>
      <w:r>
        <w:rPr>
          <w:b/>
          <w:sz w:val="32"/>
        </w:rPr>
        <w:t>OPEN SOURCE SOFTWARE NOTICE</w:t>
      </w:r>
    </w:p>
    <w:p w14:paraId="1FBA3119" w14:textId="77777777" w:rsidR="006E6E40" w:rsidRDefault="006E6E40">
      <w:pPr>
        <w:spacing w:line="420" w:lineRule="exact"/>
        <w:jc w:val="center"/>
      </w:pPr>
    </w:p>
    <w:p w14:paraId="44FA5330" w14:textId="77777777" w:rsidR="006E6E40" w:rsidRDefault="00780F0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25640BD" w14:textId="77777777" w:rsidR="006E6E40" w:rsidRDefault="006E6E40">
      <w:pPr>
        <w:spacing w:line="420" w:lineRule="exact"/>
        <w:jc w:val="both"/>
        <w:rPr>
          <w:rFonts w:cs="Arial"/>
          <w:snapToGrid/>
        </w:rPr>
      </w:pPr>
    </w:p>
    <w:p w14:paraId="51FE6681" w14:textId="77777777" w:rsidR="006E6E40" w:rsidRDefault="00780F0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7AF4685" w14:textId="77777777" w:rsidR="006E6E40" w:rsidRDefault="00780F0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A312620" w14:textId="77777777" w:rsidR="006E6E40" w:rsidRDefault="006E6E40">
      <w:pPr>
        <w:spacing w:line="420" w:lineRule="exact"/>
        <w:jc w:val="both"/>
      </w:pPr>
    </w:p>
    <w:p w14:paraId="1A9049E2" w14:textId="77777777" w:rsidR="006E6E40" w:rsidRDefault="00780F0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C6F15AE" w14:textId="77777777" w:rsidR="006E6E40" w:rsidRDefault="006E6E40">
      <w:pPr>
        <w:pStyle w:val="ad"/>
        <w:spacing w:before="0" w:after="0" w:line="240" w:lineRule="auto"/>
        <w:jc w:val="left"/>
        <w:rPr>
          <w:rFonts w:ascii="Arial" w:hAnsi="Arial" w:cs="Arial"/>
          <w:bCs w:val="0"/>
          <w:sz w:val="21"/>
          <w:szCs w:val="21"/>
        </w:rPr>
      </w:pPr>
    </w:p>
    <w:p w14:paraId="3C9F7EFD" w14:textId="77777777" w:rsidR="006E6E40" w:rsidRDefault="00780F0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mate-applets 1.28.0</w:t>
      </w:r>
    </w:p>
    <w:p w14:paraId="4DD79463" w14:textId="77777777" w:rsidR="006E6E40" w:rsidRDefault="00780F05">
      <w:pPr>
        <w:rPr>
          <w:rFonts w:cs="Arial"/>
          <w:b/>
        </w:rPr>
      </w:pPr>
      <w:r>
        <w:rPr>
          <w:rFonts w:cs="Arial"/>
          <w:b/>
        </w:rPr>
        <w:t xml:space="preserve">Copyright notice: </w:t>
      </w:r>
    </w:p>
    <w:p w14:paraId="62648A0E" w14:textId="5176995D" w:rsidR="006E6E40" w:rsidRDefault="00780F05">
      <w:pPr>
        <w:spacing w:line="420" w:lineRule="exact"/>
      </w:pPr>
      <w:r>
        <w:rPr>
          <w:rFonts w:ascii="宋体" w:hAnsi="宋体"/>
          <w:sz w:val="22"/>
        </w:rPr>
        <w:t>Copyright (c) 1989, 1991 Free Software Foundation, Inc.</w:t>
      </w:r>
      <w:r>
        <w:rPr>
          <w:rFonts w:ascii="宋体" w:hAnsi="宋体"/>
          <w:sz w:val="22"/>
        </w:rPr>
        <w:br/>
        <w:t>Copyright 2008 Pierr</w:t>
      </w:r>
      <w:r>
        <w:rPr>
          <w:rFonts w:ascii="宋体" w:hAnsi="宋体"/>
          <w:sz w:val="22"/>
        </w:rPr>
        <w:t xml:space="preserve">e </w:t>
      </w:r>
      <w:proofErr w:type="spellStart"/>
      <w:r>
        <w:rPr>
          <w:rFonts w:ascii="宋体" w:hAnsi="宋体"/>
          <w:sz w:val="22"/>
        </w:rPr>
        <w:t>Ossman</w:t>
      </w:r>
      <w:proofErr w:type="spellEnd"/>
      <w:r>
        <w:rPr>
          <w:rFonts w:ascii="宋体" w:hAnsi="宋体"/>
          <w:sz w:val="22"/>
        </w:rPr>
        <w:br/>
        <w:t xml:space="preserve">Copyright 2008 Luis Carlos </w:t>
      </w:r>
      <w:proofErr w:type="spellStart"/>
      <w:r>
        <w:rPr>
          <w:rFonts w:ascii="宋体" w:hAnsi="宋体"/>
          <w:sz w:val="22"/>
        </w:rPr>
        <w:t>Cobo</w:t>
      </w:r>
      <w:proofErr w:type="spellEnd"/>
      <w:r>
        <w:rPr>
          <w:rFonts w:ascii="宋体" w:hAnsi="宋体"/>
          <w:sz w:val="22"/>
        </w:rPr>
        <w:t xml:space="preserve"> &lt;luisca@cozybit.com&gt;</w:t>
      </w:r>
      <w:r>
        <w:rPr>
          <w:rFonts w:ascii="宋体" w:hAnsi="宋体"/>
          <w:sz w:val="22"/>
        </w:rPr>
        <w:br/>
        <w:t xml:space="preserve">Copyright (c) 2010 by Joachim </w:t>
      </w:r>
      <w:proofErr w:type="spellStart"/>
      <w:r>
        <w:rPr>
          <w:rFonts w:ascii="宋体" w:hAnsi="宋体"/>
          <w:sz w:val="22"/>
        </w:rPr>
        <w:t>Breitner</w:t>
      </w:r>
      <w:proofErr w:type="spellEnd"/>
      <w:r>
        <w:rPr>
          <w:rFonts w:ascii="宋体" w:hAnsi="宋体"/>
          <w:sz w:val="22"/>
        </w:rPr>
        <w:t xml:space="preserve"> &lt;mail@joachim-breitner.de&gt;</w:t>
      </w:r>
      <w:r>
        <w:rPr>
          <w:rFonts w:ascii="宋体" w:hAnsi="宋体"/>
          <w:sz w:val="22"/>
        </w:rPr>
        <w:br/>
        <w:t xml:space="preserve">Copyright 2008 Michael </w:t>
      </w:r>
      <w:proofErr w:type="spellStart"/>
      <w:r>
        <w:rPr>
          <w:rFonts w:ascii="宋体" w:hAnsi="宋体"/>
          <w:sz w:val="22"/>
        </w:rPr>
        <w:t>Buesch</w:t>
      </w:r>
      <w:proofErr w:type="spellEnd"/>
      <w:r>
        <w:rPr>
          <w:rFonts w:ascii="宋体" w:hAnsi="宋体"/>
          <w:sz w:val="22"/>
        </w:rPr>
        <w:t xml:space="preserve"> &lt;m@bues.ch&gt;</w:t>
      </w:r>
      <w:r>
        <w:rPr>
          <w:rFonts w:ascii="宋体" w:hAnsi="宋体"/>
          <w:sz w:val="22"/>
        </w:rPr>
        <w:br/>
        <w:t>Copyright (c) 2020 MATE Development Team</w:t>
      </w:r>
      <w:r>
        <w:rPr>
          <w:rFonts w:ascii="宋体" w:hAnsi="宋体"/>
          <w:sz w:val="22"/>
        </w:rPr>
        <w:br/>
        <w:t xml:space="preserve">Copyright (c) 2008 Ryan </w:t>
      </w:r>
      <w:proofErr w:type="spellStart"/>
      <w:r>
        <w:rPr>
          <w:rFonts w:ascii="宋体" w:hAnsi="宋体"/>
          <w:sz w:val="22"/>
        </w:rPr>
        <w:t>Lortie</w:t>
      </w:r>
      <w:proofErr w:type="spellEnd"/>
      <w:r>
        <w:rPr>
          <w:rFonts w:ascii="宋体" w:hAnsi="宋体"/>
          <w:sz w:val="22"/>
        </w:rPr>
        <w:br/>
        <w:t>Copyright (c) YEAR YOUR NAME.</w:t>
      </w:r>
      <w:r>
        <w:rPr>
          <w:rFonts w:ascii="宋体" w:hAnsi="宋体"/>
          <w:sz w:val="22"/>
        </w:rPr>
        <w:br/>
        <w:t xml:space="preserve">Copyright (c) 2000 by </w:t>
      </w:r>
      <w:proofErr w:type="spellStart"/>
      <w:r>
        <w:rPr>
          <w:rFonts w:ascii="宋体" w:hAnsi="宋体"/>
          <w:sz w:val="22"/>
        </w:rPr>
        <w:t>Jörgen</w:t>
      </w:r>
      <w:proofErr w:type="spellEnd"/>
      <w:r>
        <w:rPr>
          <w:rFonts w:ascii="宋体" w:hAnsi="宋体"/>
          <w:sz w:val="22"/>
        </w:rPr>
        <w:t xml:space="preserve"> </w:t>
      </w:r>
      <w:proofErr w:type="spellStart"/>
      <w:r>
        <w:rPr>
          <w:rFonts w:ascii="宋体" w:hAnsi="宋体"/>
          <w:sz w:val="22"/>
        </w:rPr>
        <w:t>Pehrson</w:t>
      </w:r>
      <w:proofErr w:type="spellEnd"/>
      <w:r>
        <w:rPr>
          <w:rFonts w:ascii="宋体" w:hAnsi="宋体"/>
          <w:sz w:val="22"/>
        </w:rPr>
        <w:t xml:space="preserve"> &lt;jp@spektr.e</w:t>
      </w:r>
      <w:r>
        <w:rPr>
          <w:rFonts w:ascii="宋体" w:hAnsi="宋体"/>
          <w:sz w:val="22"/>
        </w:rPr>
        <w:t>u.org&gt;</w:t>
      </w:r>
      <w:r>
        <w:rPr>
          <w:rFonts w:ascii="宋体" w:hAnsi="宋体"/>
          <w:sz w:val="22"/>
        </w:rPr>
        <w:br/>
        <w:t xml:space="preserve">Copyright 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&lt;jouni.malinen@atheros.com&gt;</w:t>
      </w:r>
      <w:r>
        <w:rPr>
          <w:rFonts w:ascii="宋体" w:hAnsi="宋体"/>
          <w:sz w:val="22"/>
        </w:rPr>
        <w:br/>
        <w:t>Copyright 2008 Colin McCabe &lt;col</w:t>
      </w:r>
      <w:r>
        <w:rPr>
          <w:rFonts w:ascii="宋体" w:hAnsi="宋体"/>
          <w:sz w:val="22"/>
        </w:rPr>
        <w:t>in@cozybit.com&gt;</w:t>
      </w:r>
      <w:r>
        <w:rPr>
          <w:rFonts w:ascii="宋体" w:hAnsi="宋体"/>
          <w:sz w:val="22"/>
        </w:rPr>
        <w:br/>
      </w:r>
      <w:r>
        <w:rPr>
          <w:rFonts w:ascii="宋体" w:hAnsi="宋体"/>
          <w:sz w:val="22"/>
        </w:rPr>
        <w:lastRenderedPageBreak/>
        <w:t>Copyright (c) 2002-2005 Free Software Foundation</w:t>
      </w:r>
      <w:r>
        <w:rPr>
          <w:rFonts w:ascii="宋体" w:hAnsi="宋体"/>
          <w:sz w:val="22"/>
        </w:rPr>
        <w:br/>
        <w:t>Copyright 2015-2017 Intel Deutschland GmbH</w:t>
      </w:r>
      <w:r>
        <w:rPr>
          <w:rFonts w:ascii="宋体" w:hAnsi="宋体"/>
          <w:sz w:val="22"/>
        </w:rPr>
        <w:br/>
        <w:t>Copyright (c) 2018-2019 Intel Corporation</w:t>
      </w:r>
      <w:r>
        <w:rPr>
          <w:rFonts w:ascii="宋体" w:hAnsi="宋体"/>
          <w:sz w:val="22"/>
        </w:rPr>
        <w:br/>
        <w:t>Copyright (c) 2004 by Joe Marcus Clarke &lt;marcus@FreeBSD.org&gt;</w:t>
      </w:r>
      <w:r>
        <w:rPr>
          <w:rFonts w:ascii="宋体" w:hAnsi="宋体"/>
          <w:sz w:val="22"/>
        </w:rPr>
        <w:br/>
        <w:t>Copyright 2006-2010 Johannes Berg &lt;johannes@sipsolutions.net&gt;</w:t>
      </w:r>
      <w:r>
        <w:rPr>
          <w:rFonts w:ascii="宋体" w:hAnsi="宋体"/>
          <w:sz w:val="22"/>
        </w:rPr>
        <w:br/>
        <w:t>Copyright 2003 Sun Microsystems Inc.</w:t>
      </w:r>
      <w:r>
        <w:rPr>
          <w:rFonts w:ascii="宋体" w:hAnsi="宋体"/>
          <w:sz w:val="22"/>
        </w:rPr>
        <w:br/>
        <w:t>Copyright (c) 2008 Carlos Garcia Campos &lt;carlosgc@gnome.org&gt;</w:t>
      </w:r>
      <w:r>
        <w:rPr>
          <w:rFonts w:ascii="宋体" w:hAnsi="宋体"/>
          <w:sz w:val="22"/>
        </w:rPr>
        <w:br/>
        <w:t>Copyright 2008 Michael Wu &lt;flamingice@sourmilk.net&gt;</w:t>
      </w:r>
      <w:r>
        <w:rPr>
          <w:rFonts w:ascii="宋体" w:hAnsi="宋体"/>
          <w:sz w:val="22"/>
        </w:rPr>
        <w:br/>
        <w:t xml:space="preserve">Copyright (c) 2014 Stefano </w:t>
      </w:r>
      <w:proofErr w:type="spellStart"/>
      <w:r>
        <w:rPr>
          <w:rFonts w:ascii="宋体" w:hAnsi="宋体"/>
          <w:sz w:val="22"/>
        </w:rPr>
        <w:t>Karapetsas</w:t>
      </w:r>
      <w:proofErr w:type="spellEnd"/>
      <w:r>
        <w:rPr>
          <w:rFonts w:ascii="宋体" w:hAnsi="宋体"/>
          <w:sz w:val="22"/>
        </w:rPr>
        <w:br/>
        <w:t xml:space="preserve">Copyright (c) 2004 </w:t>
      </w:r>
      <w:proofErr w:type="spellStart"/>
      <w:r>
        <w:rPr>
          <w:rFonts w:ascii="宋体" w:hAnsi="宋体"/>
          <w:sz w:val="22"/>
        </w:rPr>
        <w:t>Michiel</w:t>
      </w:r>
      <w:proofErr w:type="spellEnd"/>
      <w:r>
        <w:rPr>
          <w:rFonts w:ascii="宋体" w:hAnsi="宋体"/>
          <w:sz w:val="22"/>
        </w:rPr>
        <w:t xml:space="preserve"> </w:t>
      </w:r>
      <w:proofErr w:type="spellStart"/>
      <w:r>
        <w:rPr>
          <w:rFonts w:ascii="宋体" w:hAnsi="宋体"/>
          <w:sz w:val="22"/>
        </w:rPr>
        <w:t>Sikkes</w:t>
      </w:r>
      <w:proofErr w:type="spellEnd"/>
      <w:r>
        <w:rPr>
          <w:rFonts w:ascii="宋体" w:hAnsi="宋体"/>
          <w:sz w:val="22"/>
        </w:rPr>
        <w:t xml:space="preserve"> &lt;michiel@eyes</w:t>
      </w:r>
      <w:r>
        <w:rPr>
          <w:rFonts w:ascii="宋体" w:hAnsi="宋体"/>
          <w:sz w:val="22"/>
        </w:rPr>
        <w:t xml:space="preserve">opened.nl&gt;, 2004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Copyright 2008, 2009 Luis R. Rodriguez &lt;lrodriguez@atheros.com&gt;</w:t>
      </w:r>
      <w:r>
        <w:rPr>
          <w:rFonts w:ascii="宋体" w:hAnsi="宋体"/>
          <w:sz w:val="22"/>
        </w:rPr>
        <w:br/>
        <w:t xml:space="preserve">Copyright (c) 2002-2003 </w:t>
      </w:r>
      <w:proofErr w:type="spellStart"/>
      <w:r>
        <w:rPr>
          <w:rFonts w:ascii="宋体" w:hAnsi="宋体"/>
          <w:sz w:val="22"/>
        </w:rPr>
        <w:t>Loban</w:t>
      </w:r>
      <w:proofErr w:type="spellEnd"/>
      <w:r>
        <w:rPr>
          <w:rFonts w:ascii="宋体" w:hAnsi="宋体"/>
          <w:sz w:val="22"/>
        </w:rPr>
        <w:t xml:space="preserve"> A Rahman</w:t>
      </w:r>
      <w:r>
        <w:rPr>
          <w:rFonts w:ascii="宋体" w:hAnsi="宋体"/>
          <w:sz w:val="22"/>
        </w:rPr>
        <w:br/>
        <w:t>Copyright 1996 Rickard E. Faith (r.faith@ieee.org)</w:t>
      </w:r>
      <w:r>
        <w:rPr>
          <w:rFonts w:ascii="宋体" w:hAnsi="宋体"/>
          <w:sz w:val="22"/>
        </w:rPr>
        <w:br/>
        <w:t>Copyright 1996, 1997 Rickard E. Faith (faith@acm.o</w:t>
      </w:r>
      <w:r>
        <w:rPr>
          <w:rFonts w:ascii="宋体" w:hAnsi="宋体"/>
          <w:sz w:val="22"/>
        </w:rPr>
        <w:t>rg)</w:t>
      </w:r>
      <w:r>
        <w:rPr>
          <w:rFonts w:ascii="宋体" w:hAnsi="宋体"/>
          <w:sz w:val="22"/>
        </w:rPr>
        <w:br/>
        <w:t>Copyright (c) 2002 Free Software Foundation</w:t>
      </w:r>
      <w:r>
        <w:rPr>
          <w:rFonts w:ascii="宋体" w:hAnsi="宋体"/>
          <w:sz w:val="22"/>
        </w:rPr>
        <w:br/>
        <w:t>Copyright (c) 2004 Canonical Ltd</w:t>
      </w:r>
      <w:r>
        <w:rPr>
          <w:rFonts w:ascii="宋体" w:hAnsi="宋体"/>
          <w:sz w:val="22"/>
        </w:rPr>
        <w:br/>
        <w:t>Copyright (c) 2000 Free Software Foundation, Inc.</w:t>
      </w:r>
      <w:r>
        <w:rPr>
          <w:rFonts w:ascii="宋体" w:hAnsi="宋体"/>
          <w:sz w:val="22"/>
        </w:rPr>
        <w:br/>
        <w:t xml:space="preserve">Copyright (c) 2018 Alberts </w:t>
      </w:r>
      <w:proofErr w:type="spellStart"/>
      <w:r>
        <w:rPr>
          <w:rFonts w:ascii="宋体" w:hAnsi="宋体"/>
          <w:sz w:val="22"/>
        </w:rPr>
        <w:t>Muktupāvels</w:t>
      </w:r>
      <w:proofErr w:type="spellEnd"/>
      <w:r>
        <w:rPr>
          <w:rFonts w:ascii="宋体" w:hAnsi="宋体"/>
          <w:sz w:val="22"/>
        </w:rPr>
        <w:br/>
        <w:t xml:space="preserve">Copyright (c) </w:t>
      </w:r>
      <w:r>
        <w:rPr>
          <w:rFonts w:ascii="宋体" w:hAnsi="宋体"/>
          <w:sz w:val="22"/>
        </w:rPr>
        <w:t>1999 Dave Camp &lt;dave@davec.dhs.org&gt;</w:t>
      </w:r>
      <w:r>
        <w:rPr>
          <w:rFonts w:ascii="宋体" w:hAnsi="宋体"/>
          <w:sz w:val="22"/>
        </w:rPr>
        <w:br/>
        <w:t xml:space="preserve">Copyright (c) 2005 by Ryan </w:t>
      </w:r>
      <w:proofErr w:type="spellStart"/>
      <w:r>
        <w:rPr>
          <w:rFonts w:ascii="宋体" w:hAnsi="宋体"/>
          <w:sz w:val="22"/>
        </w:rPr>
        <w:t>Lortie</w:t>
      </w:r>
      <w:proofErr w:type="spellEnd"/>
      <w:r>
        <w:rPr>
          <w:rFonts w:ascii="宋体" w:hAnsi="宋体"/>
          <w:sz w:val="22"/>
        </w:rPr>
        <w:t xml:space="preserve"> &lt;desrt@desrt.ca&gt;</w:t>
      </w:r>
      <w:r>
        <w:rPr>
          <w:rFonts w:ascii="宋体" w:hAnsi="宋体"/>
          <w:sz w:val="22"/>
        </w:rPr>
        <w:br/>
        <w:t>Copyright (c) 2006 Carlos Ga</w:t>
      </w:r>
      <w:r>
        <w:rPr>
          <w:rFonts w:ascii="宋体" w:hAnsi="宋体"/>
          <w:sz w:val="22"/>
        </w:rPr>
        <w:t>rcia Campos &lt;carlosgc@gnome.org&gt;</w:t>
      </w:r>
      <w:r>
        <w:rPr>
          <w:rFonts w:ascii="宋体" w:hAnsi="宋体"/>
          <w:sz w:val="22"/>
        </w:rPr>
        <w:br/>
        <w:t>Copyright (c) 1999 Dave Camp</w:t>
      </w:r>
      <w:r>
        <w:rPr>
          <w:rFonts w:ascii="宋体" w:hAnsi="宋体"/>
          <w:sz w:val="22"/>
        </w:rPr>
        <w:br/>
        <w:t>Copyright 2003, 2004 Sun Microsystems Inc.</w:t>
      </w:r>
      <w:r>
        <w:rPr>
          <w:rFonts w:ascii="宋体" w:hAnsi="宋体"/>
          <w:sz w:val="22"/>
        </w:rPr>
        <w:br/>
        <w:t>Copyright (c) 2004 Carlos Garcia Campos &lt;carlosgc@gnome.org&gt;</w:t>
      </w:r>
      <w:r>
        <w:rPr>
          <w:rFonts w:ascii="宋体" w:hAnsi="宋体"/>
          <w:sz w:val="22"/>
        </w:rPr>
        <w:br/>
        <w:t>Copyright (c) 2013</w:t>
      </w:r>
      <w:r>
        <w:rPr>
          <w:rFonts w:ascii="宋体" w:hAnsi="宋体"/>
          <w:sz w:val="22"/>
        </w:rPr>
        <w:t xml:space="preserve">-2014 Stefano </w:t>
      </w:r>
      <w:proofErr w:type="spellStart"/>
      <w:r>
        <w:rPr>
          <w:rFonts w:ascii="宋体" w:hAnsi="宋体"/>
          <w:sz w:val="22"/>
        </w:rPr>
        <w:t>Karapetsas</w:t>
      </w:r>
      <w:proofErr w:type="spellEnd"/>
      <w:r>
        <w:rPr>
          <w:rFonts w:ascii="宋体" w:hAnsi="宋体"/>
          <w:sz w:val="22"/>
        </w:rPr>
        <w:br/>
      </w:r>
    </w:p>
    <w:p w14:paraId="46113119" w14:textId="77777777" w:rsidR="006E6E40" w:rsidRDefault="00780F05">
      <w:pPr>
        <w:spacing w:line="420" w:lineRule="exact"/>
      </w:pPr>
      <w:r>
        <w:rPr>
          <w:b/>
          <w:sz w:val="24"/>
        </w:rPr>
        <w:t xml:space="preserve">License: </w:t>
      </w:r>
      <w:r>
        <w:t>GPLv2+ and LGPLv2+</w:t>
      </w:r>
    </w:p>
    <w:p w14:paraId="1C956925" w14:textId="77777777" w:rsidR="006E6E40" w:rsidRDefault="00780F05">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lastRenderedPageBreak/>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r>
      <w:r>
        <w:rPr>
          <w:rFonts w:ascii="Times New Roman" w:hAnsi="Times New Roman"/>
        </w:rPr>
        <w:lastRenderedPageBreak/>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 xml:space="preserve">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 xml:space="preserve">the Program subject to these terms and conditions. You may not impose any further restrictions on the recipients' exercise of the rights granted herein. You are not </w:t>
      </w:r>
      <w:r>
        <w:rPr>
          <w:rFonts w:ascii="Times New Roman" w:hAnsi="Times New Roman"/>
        </w:rPr>
        <w:lastRenderedPageBreak/>
        <w:t>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w:t>
      </w:r>
      <w:r>
        <w:rPr>
          <w:rFonts w:ascii="Times New Roman" w:hAnsi="Times New Roman"/>
        </w:rPr>
        <w:t xml:space="preserve">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rPr>
        <w:lastRenderedPageBreak/>
        <w:t>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w:t>
      </w:r>
      <w:r>
        <w:rPr>
          <w:rFonts w:ascii="Times New Roman" w:hAnsi="Times New Roman"/>
        </w:rPr>
        <w:t>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w:t>
      </w:r>
      <w:r>
        <w:rPr>
          <w:rFonts w:ascii="Times New Roman" w:hAnsi="Times New Roman"/>
        </w:rPr>
        <w:t>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w:t>
      </w:r>
      <w:r>
        <w:rPr>
          <w:rFonts w:ascii="Times New Roman" w:hAnsi="Times New Roman"/>
        </w:rPr>
        <w:t>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w:t>
      </w:r>
      <w:r>
        <w:rPr>
          <w:rFonts w:ascii="Times New Roman" w:hAnsi="Times New Roman"/>
        </w:rPr>
        <w:t>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w:t>
      </w:r>
      <w:r>
        <w:rPr>
          <w:rFonts w:ascii="Times New Roman" w:hAnsi="Times New Roman"/>
        </w:rPr>
        <w:t>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w:t>
      </w:r>
      <w:r>
        <w:rPr>
          <w:rFonts w:ascii="Times New Roman" w:hAnsi="Times New Roman"/>
        </w:rPr>
        <w:t>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w:t>
      </w:r>
      <w:r>
        <w:rPr>
          <w:rFonts w:ascii="Times New Roman" w:hAnsi="Times New Roman"/>
        </w:rPr>
        <w:t>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w:t>
      </w:r>
      <w:r>
        <w:rPr>
          <w:rFonts w:ascii="Times New Roman" w:hAnsi="Times New Roman"/>
        </w:rPr>
        <w:t>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lastRenderedPageBreak/>
        <w:t>This license, the Library General Public License, applies to some specially designated F</w:t>
      </w:r>
      <w:r>
        <w:rPr>
          <w:rFonts w:ascii="Times New Roman" w:hAnsi="Times New Roman"/>
        </w:rPr>
        <w:t>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w:t>
      </w:r>
      <w:r>
        <w:rPr>
          <w:rFonts w:ascii="Times New Roman" w:hAnsi="Times New Roman"/>
        </w:rPr>
        <w:t>ure that you have the freedom to distribute copies of free software (and charge for this service if you wish), that you receive source code or can get it if you want it, that you can change the software or use pieces of it in new free programs; and that yo</w:t>
      </w:r>
      <w:r>
        <w:rPr>
          <w:rFonts w:ascii="Times New Roman" w:hAnsi="Times New Roman"/>
        </w:rPr>
        <w:t>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w:t>
      </w:r>
      <w:r>
        <w:rPr>
          <w:rFonts w:ascii="Times New Roman" w:hAnsi="Times New Roman"/>
        </w:rPr>
        <w:t>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rPr>
        <w:t xml:space="preserve"> If you link a program with the library, you must provide complete object files to the recipients so that they can relink them with the library, after making changes to the library and recompiling it. And you must show them these terms so they know their r</w:t>
      </w:r>
      <w:r>
        <w:rPr>
          <w:rFonts w:ascii="Times New Roman" w:hAnsi="Times New Roman"/>
        </w:rPr>
        <w:t>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w:t>
      </w:r>
      <w:r>
        <w:rPr>
          <w:rFonts w:ascii="Times New Roman" w:hAnsi="Times New Roman"/>
        </w:rPr>
        <w:t xml:space="preserve">certain that everyone understands that there is no warranty for this free library. If the library is modified by someone else and passed on, we want its recipients to know that what they have is not the original version, so that any problems introduced by </w:t>
      </w:r>
      <w:r>
        <w:rPr>
          <w:rFonts w:ascii="Times New Roman" w:hAnsi="Times New Roman"/>
        </w:rPr>
        <w:t>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w:t>
      </w:r>
      <w:r>
        <w:rPr>
          <w:rFonts w:ascii="Times New Roman" w:hAnsi="Times New Roman"/>
        </w:rPr>
        <w:t>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covered by the ordinary GNU G</w:t>
      </w:r>
      <w:r>
        <w:rPr>
          <w:rFonts w:ascii="Times New Roman" w:hAnsi="Times New Roman"/>
        </w:rPr>
        <w:t>eneral Public License, which was designed for utility programs. This license, the GNU Library General Public License, applies to certain designated libraries. This license is quite different from the ordinary one; be sure to read it in full, and don't assu</w:t>
      </w:r>
      <w:r>
        <w:rPr>
          <w:rFonts w:ascii="Times New Roman" w:hAnsi="Times New Roman"/>
        </w:rPr>
        <w:t>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w:t>
      </w:r>
      <w:r>
        <w:rPr>
          <w:rFonts w:ascii="Times New Roman" w:hAnsi="Times New Roman"/>
        </w:rPr>
        <w:t>m with a library, without changing the library, is in some sense simply using the library, and is analogous to running a utility program or application program. However, in a textual and legal sense, the linked executable is a combined work, a derivative o</w:t>
      </w:r>
      <w:r>
        <w:rPr>
          <w:rFonts w:ascii="Times New Roman" w:hAnsi="Times New Roman"/>
        </w:rPr>
        <w:t>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w:t>
      </w:r>
      <w:r>
        <w:rPr>
          <w:rFonts w:ascii="Times New Roman" w:hAnsi="Times New Roman"/>
        </w:rPr>
        <w:t>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w:t>
      </w:r>
      <w:r>
        <w:rPr>
          <w:rFonts w:ascii="Times New Roman" w:hAnsi="Times New Roman"/>
        </w:rPr>
        <w:t>General Public License is intended to permit developers of non-free programs to use free libraries, while preserving your freedom as a user of such programs to change the free libraries that are incorporated in them. (We have not seen how to achieve this a</w:t>
      </w:r>
      <w:r>
        <w:rPr>
          <w:rFonts w:ascii="Times New Roman" w:hAnsi="Times New Roman"/>
        </w:rPr>
        <w:t>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w:t>
      </w:r>
      <w:r>
        <w:rPr>
          <w:rFonts w:ascii="Times New Roman" w:hAnsi="Times New Roman"/>
        </w:rPr>
        <w:t>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w:t>
      </w:r>
      <w:r>
        <w:rPr>
          <w:rFonts w:ascii="Times New Roman" w:hAnsi="Times New Roman"/>
        </w:rPr>
        <w:t>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w:t>
      </w:r>
      <w:r>
        <w:rPr>
          <w:rFonts w:ascii="Times New Roman" w:hAnsi="Times New Roman"/>
        </w:rPr>
        <w:t xml:space="preserv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w:t>
      </w:r>
      <w:r>
        <w:rPr>
          <w:rFonts w:ascii="Times New Roman" w:hAnsi="Times New Roman"/>
        </w:rPr>
        <w:t>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w:t>
      </w:r>
      <w:r>
        <w:rPr>
          <w:rFonts w:ascii="Times New Roman" w:hAnsi="Times New Roman"/>
        </w:rPr>
        <w:t xml:space="preserve"> terms. A "work based on the Library" means either the Library or any derivative work under copyright law: that is to say, a work containing the Library or a portion of it, either verbatim or with modifications and/or translated straightforwardly into anot</w:t>
      </w:r>
      <w:r>
        <w:rPr>
          <w:rFonts w:ascii="Times New Roman" w:hAnsi="Times New Roman"/>
        </w:rPr>
        <w: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w:t>
      </w:r>
      <w:r>
        <w:rPr>
          <w:rFonts w:ascii="Times New Roman" w:hAnsi="Times New Roman"/>
        </w:rPr>
        <w:t xml:space="preserv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w:t>
      </w:r>
      <w:r>
        <w:rPr>
          <w:rFonts w:ascii="Times New Roman" w:hAnsi="Times New Roman"/>
        </w:rPr>
        <w:t>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rPr>
        <w:t xml:space="preserve">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w:t>
      </w:r>
      <w:r>
        <w:rPr>
          <w:rFonts w:ascii="Times New Roman" w:hAnsi="Times New Roman"/>
        </w:rPr>
        <w:t>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 xml:space="preserve">You </w:t>
      </w:r>
      <w:r>
        <w:rPr>
          <w:rFonts w:ascii="Times New Roman" w:hAnsi="Times New Roman"/>
        </w:rPr>
        <w:t>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w:t>
      </w:r>
      <w:r>
        <w:rPr>
          <w:rFonts w:ascii="Times New Roman" w:hAnsi="Times New Roman"/>
        </w:rPr>
        <w:t>and copy and distribute such modifications or work under the terms of Section 1 above, provided that you also meet all of these conditions:</w:t>
      </w:r>
      <w:r>
        <w:rPr>
          <w:rFonts w:ascii="Times New Roman" w:hAnsi="Times New Roman"/>
        </w:rPr>
        <w:br/>
      </w:r>
      <w:r>
        <w:rPr>
          <w:rFonts w:ascii="Times New Roman" w:hAnsi="Times New Roman"/>
        </w:rPr>
        <w:lastRenderedPageBreak/>
        <w:t>a) The modified work must itself be a software library.</w:t>
      </w:r>
      <w:r>
        <w:rPr>
          <w:rFonts w:ascii="Times New Roman" w:hAnsi="Times New Roman"/>
        </w:rPr>
        <w:br/>
        <w:t>b) You must cause the files modified to carry prominent noti</w:t>
      </w:r>
      <w:r>
        <w:rPr>
          <w:rFonts w:ascii="Times New Roman" w:hAnsi="Times New Roman"/>
        </w:rPr>
        <w:t>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 xml:space="preserve">d) If a facility in the modified Library refers to a function or a </w:t>
      </w:r>
      <w:r>
        <w:rPr>
          <w:rFonts w:ascii="Times New Roman" w:hAnsi="Times New Roman"/>
        </w:rPr>
        <w:t>table of data to be supplied by an application program that uses the facility, other than as an argument passed when the facility is invoked, then you must make a good faith effort to ensure that, in the event an application does not supply such function o</w:t>
      </w:r>
      <w:r>
        <w:rPr>
          <w:rFonts w:ascii="Times New Roman" w:hAnsi="Times New Roman"/>
        </w:rPr>
        <w:t>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w:t>
      </w:r>
      <w:r>
        <w:rPr>
          <w:rFonts w:ascii="Times New Roman" w:hAnsi="Times New Roman"/>
        </w:rPr>
        <w: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w:t>
      </w:r>
      <w:r>
        <w:rPr>
          <w:rFonts w:ascii="Times New Roman" w:hAnsi="Times New Roman"/>
        </w:rPr>
        <w:t>ole. If identifiable sections of that work are not derived from the Library, and can be reasonably considered independent and separate works in themselves, then this License, and its terms, do not apply to those sections when you distribute them as separat</w:t>
      </w:r>
      <w:r>
        <w:rPr>
          <w:rFonts w:ascii="Times New Roman" w:hAnsi="Times New Roman"/>
        </w:rPr>
        <w:t>e works. But when you distribute the same sections as part of a whole which is a work based on the Library, the distribution of the whole must be on the terms of this License, whose permissions for other licensees extend to the entire whole, and thus to ea</w:t>
      </w:r>
      <w:r>
        <w:rPr>
          <w:rFonts w:ascii="Times New Roman" w:hAnsi="Times New Roman"/>
        </w:rPr>
        <w:t>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w:t>
      </w:r>
      <w:r>
        <w:rPr>
          <w:rFonts w:ascii="Times New Roman" w:hAnsi="Times New Roman"/>
        </w:rPr>
        <w:t>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w:t>
      </w:r>
      <w:r>
        <w:rPr>
          <w:rFonts w:ascii="Times New Roman" w:hAnsi="Times New Roman"/>
        </w:rPr>
        <w:t>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that refer to this License, so that they refer to the ordinary </w:t>
      </w:r>
      <w:r>
        <w:rPr>
          <w:rFonts w:ascii="Times New Roman" w:hAnsi="Times New Roman"/>
        </w:rPr>
        <w:t xml:space="preserve">GNU General Public License, version 2, instead of to this License. (If a newer version than version 2 of </w:t>
      </w:r>
      <w:r>
        <w:rPr>
          <w:rFonts w:ascii="Times New Roman" w:hAnsi="Times New Roman"/>
        </w:rPr>
        <w:lastRenderedPageBreak/>
        <w:t>the ordinary GNU General Public License has appeared, then you can specify that version instead if you wish.) Do not make any other change in these not</w:t>
      </w:r>
      <w:r>
        <w:rPr>
          <w:rFonts w:ascii="Times New Roman" w:hAnsi="Times New Roman"/>
        </w:rPr>
        <w: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w:t>
      </w:r>
      <w:r>
        <w:rPr>
          <w:rFonts w:ascii="Times New Roman" w:hAnsi="Times New Roman"/>
        </w:rPr>
        <w:t xml:space="preserv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w:t>
      </w:r>
      <w:r>
        <w:rPr>
          <w:rFonts w:ascii="Times New Roman" w:hAnsi="Times New Roman"/>
        </w:rPr>
        <w:t>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w:t>
      </w:r>
      <w:r>
        <w:rPr>
          <w:rFonts w:ascii="Times New Roman" w:hAnsi="Times New Roman"/>
        </w:rPr>
        <w:t xml:space="preserve">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w:t>
      </w:r>
      <w:r>
        <w:rPr>
          <w:rFonts w:ascii="Times New Roman" w:hAnsi="Times New Roman"/>
        </w:rPr>
        <w:t>program that contains no derivative of any portion of the Library, but is designed to work with the Library by being compiled or linked with it, is called a "work that uses the Library". Such a work, in isolation, is not a derivative work of the Library, a</w:t>
      </w:r>
      <w:r>
        <w:rPr>
          <w:rFonts w:ascii="Times New Roman" w:hAnsi="Times New Roman"/>
        </w:rPr>
        <w:t>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w:t>
      </w:r>
      <w:r>
        <w:rPr>
          <w:rFonts w:ascii="Times New Roman" w:hAnsi="Times New Roman"/>
        </w:rPr>
        <w:t>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w:t>
      </w:r>
      <w:r>
        <w:rPr>
          <w:rFonts w:ascii="Times New Roman" w:hAnsi="Times New Roman"/>
        </w:rPr>
        <w:t>y be a derivative work of the Library even though the source code is not. Whether this is true is especially significant if the work can be linked without the Library, or if the work is itself a library. The threshold for this to be true is not precisely d</w:t>
      </w:r>
      <w:r>
        <w:rPr>
          <w:rFonts w:ascii="Times New Roman" w:hAnsi="Times New Roman"/>
        </w:rPr>
        <w:t>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w:t>
      </w:r>
      <w:r>
        <w:rPr>
          <w:rFonts w:ascii="Times New Roman" w:hAnsi="Times New Roman"/>
        </w:rPr>
        <w:t>t is legally a derivative work. (Executables containing this object code plus portions of the Library will still fall under Section 6.)</w:t>
      </w:r>
      <w:r>
        <w:rPr>
          <w:rFonts w:ascii="Times New Roman" w:hAnsi="Times New Roman"/>
        </w:rPr>
        <w:br/>
      </w:r>
      <w:r>
        <w:rPr>
          <w:rFonts w:ascii="Times New Roman" w:hAnsi="Times New Roman"/>
        </w:rPr>
        <w:lastRenderedPageBreak/>
        <w:br/>
        <w:t xml:space="preserve">Otherwise, if the work is a derivative of the Library, you may distribute the object code for the work under the terms </w:t>
      </w:r>
      <w:r>
        <w:rPr>
          <w:rFonts w:ascii="Times New Roman" w:hAnsi="Times New Roman"/>
        </w:rPr>
        <w:t>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w:t>
      </w:r>
      <w:r>
        <w:rPr>
          <w:rFonts w:ascii="Times New Roman" w:hAnsi="Times New Roman"/>
        </w:rPr>
        <w:t>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w:t>
      </w:r>
      <w:r>
        <w:rPr>
          <w:rFonts w:ascii="Times New Roman" w:hAnsi="Times New Roman"/>
        </w:rPr>
        <w:t xml:space="preserve">ou must give prominent notice with each copy of the work that the Library is used in it and that the Library and its use are covered by this License. You must supply a copy of this License. If the work during execution displays copyright notices, you must </w:t>
      </w:r>
      <w:r>
        <w:rPr>
          <w:rFonts w:ascii="Times New Roman" w:hAnsi="Times New Roman"/>
        </w:rPr>
        <w:t>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w:t>
      </w:r>
      <w:r>
        <w:rPr>
          <w:rFonts w:ascii="Times New Roman" w:hAnsi="Times New Roman"/>
        </w:rPr>
        <w:t>he Library including whatever changes were used in the work (which must be distributed under Sections 1 and 2 above); and, if the work is an executable linked with the Library, with the complete machine-readable "work that uses the Library", as object code</w:t>
      </w:r>
      <w:r>
        <w:rPr>
          <w:rFonts w:ascii="Times New Roman" w:hAnsi="Times New Roman"/>
        </w:rPr>
        <w:t xml:space="preserve"> and/or source code, so that the user can modify the Library and then relink to produce a modified executable containing the modified Library. (It is understood that the user who changes the contents of definitions files in the Library will not necessarily</w:t>
      </w:r>
      <w:r>
        <w:rPr>
          <w:rFonts w:ascii="Times New Roman" w:hAnsi="Times New Roman"/>
        </w:rPr>
        <w:t xml:space="preserve">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w:t>
      </w:r>
      <w:r>
        <w:rPr>
          <w:rFonts w:ascii="Times New Roman" w:hAnsi="Times New Roman"/>
        </w:rPr>
        <w:t xml:space="preserve">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w:t>
      </w:r>
      <w:r>
        <w:rPr>
          <w:rFonts w:ascii="Times New Roman" w:hAnsi="Times New Roman"/>
        </w:rPr>
        <w:t xml:space="preserve">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w:t>
      </w:r>
      <w:r>
        <w:rPr>
          <w:rFonts w:ascii="Times New Roman" w:hAnsi="Times New Roman"/>
        </w:rPr>
        <w:t>eption, the source code distributed need not include anything that is normally distributed (in either source or binary form) with the major components (compiler, kernel, and so on) of the operating system on which the executable runs, unless that component</w:t>
      </w:r>
      <w:r>
        <w:rPr>
          <w:rFonts w:ascii="Times New Roman" w:hAnsi="Times New Roman"/>
        </w:rPr>
        <w:t xml:space="preserve"> itself accompanies the executable.</w:t>
      </w:r>
      <w:r>
        <w:rPr>
          <w:rFonts w:ascii="Times New Roman" w:hAnsi="Times New Roman"/>
        </w:rPr>
        <w:br/>
      </w:r>
      <w:r>
        <w:rPr>
          <w:rFonts w:ascii="Times New Roman" w:hAnsi="Times New Roman"/>
        </w:rPr>
        <w:br/>
      </w:r>
      <w:r>
        <w:rPr>
          <w:rFonts w:ascii="Times New Roman" w:hAnsi="Times New Roman"/>
        </w:rPr>
        <w:lastRenderedPageBreak/>
        <w:t>It may happen that this requirement contradicts the license restrictions of other proprietary libraries that do not normally accompany the operating system. Such a contradiction means you cannot use both them and the Li</w:t>
      </w:r>
      <w:r>
        <w:rPr>
          <w:rFonts w:ascii="Times New Roman" w:hAnsi="Times New Roman"/>
        </w:rPr>
        <w:t>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w:t>
      </w:r>
      <w:r>
        <w:rPr>
          <w:rFonts w:ascii="Times New Roman" w:hAnsi="Times New Roman"/>
        </w:rPr>
        <w:t>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w:t>
      </w:r>
      <w:r>
        <w:rPr>
          <w:rFonts w:ascii="Times New Roman" w:hAnsi="Times New Roman"/>
        </w:rPr>
        <w:t xml:space="preserve">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w:t>
      </w:r>
      <w:r>
        <w:rPr>
          <w:rFonts w:ascii="Times New Roman" w:hAnsi="Times New Roman"/>
        </w:rPr>
        <w:t>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w:t>
      </w:r>
      <w:r>
        <w:rPr>
          <w:rFonts w:ascii="Times New Roman" w:hAnsi="Times New Roman"/>
        </w:rPr>
        <w:t xml:space="preserve">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rPr>
        <w:t>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w:t>
      </w:r>
      <w:r>
        <w:rPr>
          <w:rFonts w:ascii="Times New Roman" w:hAnsi="Times New Roman"/>
        </w:rPr>
        <w:t xml:space="preserve"> License. Therefore, by modifying or distributing the Library (or any work based on the Library), you indicate your acceptance of this License to do so, and all its terms and conditions for copying, distributing or modifying the Library or works based on i</w:t>
      </w:r>
      <w:r>
        <w:rPr>
          <w:rFonts w:ascii="Times New Roman" w:hAnsi="Times New Roman"/>
        </w:rPr>
        <w:t>t.</w:t>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these terms and conditions. You may </w:t>
      </w:r>
      <w:r>
        <w:rPr>
          <w:rFonts w:ascii="Times New Roman" w:hAnsi="Times New Roman"/>
        </w:rPr>
        <w:t>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w:t>
      </w:r>
      <w:r>
        <w:rPr>
          <w:rFonts w:ascii="Times New Roman" w:hAnsi="Times New Roman"/>
        </w:rPr>
        <w:t>nt or for any other reason (not limited to patent issues), conditions are imposed on you (whether by court order, agreement or otherwise) that contradict the conditions of this License, they do not excuse you from the conditions of this License. If you can</w:t>
      </w:r>
      <w:r>
        <w:rPr>
          <w:rFonts w:ascii="Times New Roman" w:hAnsi="Times New Roman"/>
        </w:rPr>
        <w:t xml:space="preserve">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rPr>
        <w:lastRenderedPageBreak/>
        <w:t>royalty-free redistri</w:t>
      </w:r>
      <w:r>
        <w:rPr>
          <w:rFonts w:ascii="Times New Roman" w:hAnsi="Times New Roman"/>
        </w:rPr>
        <w:t>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w:t>
      </w:r>
      <w:r>
        <w:rPr>
          <w:rFonts w:ascii="Times New Roman" w:hAnsi="Times New Roman"/>
        </w:rPr>
        <w:t>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w:t>
      </w:r>
      <w:r>
        <w:rPr>
          <w:rFonts w:ascii="Times New Roman" w:hAnsi="Times New Roman"/>
        </w:rPr>
        <w:t>r other property right claims or to contest validity of any such claims; this section has the sole purpose of protecting the integrity of the free software distribution system which is implemented by public license practices. Many people have made generous</w:t>
      </w:r>
      <w:r>
        <w:rPr>
          <w:rFonts w:ascii="Times New Roman" w:hAnsi="Times New Roman"/>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Fonts w:ascii="Times New Roman" w:hAnsi="Times New Roman"/>
        </w:rPr>
        <w:t xml:space="preserv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w:t>
      </w:r>
      <w:r>
        <w:rPr>
          <w:rFonts w:ascii="Times New Roman" w:hAnsi="Times New Roman"/>
        </w:rPr>
        <w:t>opyrighted interfaces, the original copyright holder who places the Library under this License may add an explicit geographical distribution limitation excluding those countries, so that distribution is permitted only in or among countries not thus exclude</w:t>
      </w:r>
      <w:r>
        <w:rPr>
          <w:rFonts w:ascii="Times New Roman" w:hAnsi="Times New Roman"/>
        </w:rPr>
        <w:t>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w:t>
      </w:r>
      <w:r>
        <w:rPr>
          <w:rFonts w:ascii="Times New Roman" w:hAnsi="Times New Roman"/>
        </w:rPr>
        <w:t xml:space="preserv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w:t>
      </w:r>
      <w:r>
        <w:rPr>
          <w:rFonts w:ascii="Times New Roman" w:hAnsi="Times New Roman"/>
        </w:rPr>
        <w:t>sion", you have the option of following the terms and conditions either of that version or of any later version published by the Free Software Foundation. If the Library does not specify a license version number, you may choose any version ever published b</w:t>
      </w:r>
      <w:r>
        <w:rPr>
          <w:rFonts w:ascii="Times New Roman" w:hAnsi="Times New Roman"/>
        </w:rPr>
        <w:t>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w:t>
      </w:r>
      <w:r>
        <w:rPr>
          <w:rFonts w:ascii="Times New Roman" w:hAnsi="Times New Roman"/>
        </w:rPr>
        <w:t>e Software Foundation, write to the Free Software Foundation; we sometimes make exceptions for this. Our decision will be guided by the two goals of preserving the free status of all derivatives of our free software and of promoting the sharing and reuse o</w:t>
      </w:r>
      <w:r>
        <w:rPr>
          <w:rFonts w:ascii="Times New Roman" w:hAnsi="Times New Roman"/>
        </w:rPr>
        <w:t>f software generally.</w:t>
      </w:r>
      <w:r>
        <w:rPr>
          <w:rFonts w:ascii="Times New Roman" w:hAnsi="Times New Roman"/>
        </w:rPr>
        <w:br/>
      </w:r>
      <w:r>
        <w:rPr>
          <w:rFonts w:ascii="Times New Roman" w:hAnsi="Times New Roman"/>
        </w:rPr>
        <w:lastRenderedPageBreak/>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w:t>
      </w:r>
      <w:r>
        <w:rPr>
          <w:rFonts w:ascii="Times New Roman" w:hAnsi="Times New Roman"/>
        </w:rPr>
        <w:t>DE THE LIBRARY "AS IS" WITHOUT WARRANTY OF ANY KIND, EITHER EXPRESSED OR IMPLIED, INCLUDING, BUT NOT LIMITED TO, THE IMPLIED WARRANTIES OF MERCHANTABILITY AND FITNESS FOR A PARTICULAR PURPOSE. THE ENTIRE RISK AS TO THE QUALITY AND PERFORMANCE OF THE LIBRAR</w:t>
      </w:r>
      <w:r>
        <w:rPr>
          <w:rFonts w:ascii="Times New Roman" w:hAnsi="Times New Roman"/>
        </w:rPr>
        <w:t>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COPYRIGHT HOLDER, OR ANY OTHER PARTY WHO MAY MODIFY </w:t>
      </w:r>
      <w:r>
        <w:rPr>
          <w:rFonts w:ascii="Times New Roman" w:hAnsi="Times New Roman"/>
        </w:rPr>
        <w:t xml:space="preserve">AND/OR REDISTRIBUTE THE LIBRARY AS PERMITTED ABOVE, BE LIABLE TO YOU FOR DAMAGES, INCLUDING ANY GENERAL, SPECIAL, INCIDENTAL OR CONSEQUENTIAL DAMAGES ARISING OUT OF THE USE OR INABILITY TO USE THE LIBRARY (INCLUDING BUT NOT LIMITED TO LOSS OF DATA OR DATA </w:t>
      </w:r>
      <w:r>
        <w:rPr>
          <w:rFonts w:ascii="Times New Roman" w:hAnsi="Times New Roman"/>
        </w:rPr>
        <w:t>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 xml:space="preserve">How </w:t>
      </w:r>
      <w:r>
        <w:rPr>
          <w:rFonts w:ascii="Times New Roman" w:hAnsi="Times New Roman"/>
        </w:rPr>
        <w:t>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w:t>
      </w:r>
      <w:r>
        <w:rPr>
          <w:rFonts w:ascii="Times New Roman" w:hAnsi="Times New Roman"/>
        </w:rPr>
        <w:t>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r>
      <w:r>
        <w:rPr>
          <w:rFonts w:ascii="Times New Roman" w:hAnsi="Times New Roman"/>
        </w:rPr>
        <w:lastRenderedPageBreak/>
        <w:t>Copyright (C) year name of author</w:t>
      </w:r>
      <w:r>
        <w:rPr>
          <w:rFonts w:ascii="Times New Roman" w:hAnsi="Times New Roman"/>
        </w:rPr>
        <w:br/>
      </w:r>
      <w:r>
        <w:rPr>
          <w:rFonts w:ascii="Times New Roman" w:hAnsi="Times New Roman"/>
        </w:rPr>
        <w:br/>
        <w:t xml:space="preserve">This library is free </w:t>
      </w:r>
      <w:r>
        <w:rPr>
          <w:rFonts w:ascii="Times New Roman" w:hAnsi="Times New Roman"/>
        </w:rPr>
        <w:t>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w:t>
      </w:r>
      <w:r>
        <w:rPr>
          <w:rFonts w:ascii="Times New Roman" w:hAnsi="Times New Roman"/>
        </w:rPr>
        <w:t>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w:t>
      </w:r>
      <w:r>
        <w:rPr>
          <w:rFonts w:ascii="Times New Roman" w:hAnsi="Times New Roman"/>
        </w:rPr>
        <w:t xml:space="preserve">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w:t>
      </w:r>
      <w:r>
        <w:rPr>
          <w:rFonts w:ascii="Times New Roman" w:hAnsi="Times New Roman"/>
        </w:rPr>
        <w:t>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w:t>
      </w:r>
      <w:r>
        <w:rPr>
          <w:rFonts w:ascii="Times New Roman" w:hAnsi="Times New Roman"/>
        </w:rPr>
        <w:t>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2AEF7AD9" w14:textId="77777777" w:rsidR="006E6E40" w:rsidRDefault="00780F05">
      <w:r>
        <w:rPr>
          <w:b/>
          <w:sz w:val="32"/>
        </w:rPr>
        <w:t xml:space="preserve">Written Offer </w:t>
      </w:r>
      <w:r>
        <w:rPr>
          <w:b/>
          <w:sz w:val="18"/>
        </w:rPr>
        <w:t xml:space="preserve"> </w:t>
      </w:r>
    </w:p>
    <w:p w14:paraId="40489878" w14:textId="77777777" w:rsidR="006E6E40" w:rsidRDefault="00780F05">
      <w:pPr>
        <w:jc w:val="both"/>
        <w:rPr>
          <w:rFonts w:cs="Arial"/>
        </w:rPr>
      </w:pPr>
      <w:r>
        <w:t xml:space="preserve">This </w:t>
      </w:r>
      <w:proofErr w:type="spellStart"/>
      <w:r>
        <w:t>openEuler</w:t>
      </w:r>
      <w:proofErr w:type="spellEnd"/>
      <w:r>
        <w:t xml:space="preserve"> distribution may contain certain software whose rights holders license it o</w:t>
      </w:r>
      <w:r>
        <w:t xml:space="preserve">n the terms of the GNU General Public License, version 2 (GPLv2) or other open source software licenses which require us to release corresponding source code. We will provide you and any third party with corresponding </w:t>
      </w:r>
      <w:r>
        <w:lastRenderedPageBreak/>
        <w:t xml:space="preserve">source code required under applicable </w:t>
      </w:r>
      <w:r>
        <w:t>open source software license through the repository: https://gitee.com/src-openeuler/.  You can access and obtain corresponding source code by searching the aforementioned repository using package name and tag.</w:t>
      </w:r>
    </w:p>
    <w:p w14:paraId="3C0E11EE" w14:textId="77777777" w:rsidR="006E6E40" w:rsidRDefault="00780F05">
      <w:pPr>
        <w:jc w:val="both"/>
        <w:rPr>
          <w:rFonts w:cs="Arial"/>
          <w:color w:val="000000"/>
        </w:rPr>
      </w:pPr>
      <w:r>
        <w:rPr>
          <w:rFonts w:cs="Arial"/>
        </w:rPr>
        <w:t>This offer is valid to anyone in receipt of t</w:t>
      </w:r>
      <w:r>
        <w:rPr>
          <w:rFonts w:cs="Arial"/>
        </w:rPr>
        <w:t>his information.</w:t>
      </w:r>
    </w:p>
    <w:p w14:paraId="02D2A53E" w14:textId="77777777" w:rsidR="006E6E40" w:rsidRDefault="00780F05">
      <w:pPr>
        <w:jc w:val="both"/>
        <w:rPr>
          <w:b/>
          <w:caps/>
        </w:rPr>
      </w:pPr>
      <w:r>
        <w:rPr>
          <w:rFonts w:ascii="Times New Roman" w:hAnsi="Times New Roman"/>
          <w:b/>
        </w:rPr>
        <w:t>THIS OFFER IS VALID FOR THREE YEARS FROM THE MOMENT WE DISTRIBUTED THIS OPENEULER DISTRIBUTION .</w:t>
      </w:r>
    </w:p>
    <w:p w14:paraId="6619DD77" w14:textId="77777777" w:rsidR="006E6E40" w:rsidRDefault="006E6E40">
      <w:pPr>
        <w:spacing w:line="420" w:lineRule="exact"/>
      </w:pPr>
    </w:p>
    <w:sectPr w:rsidR="006E6E4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1044F" w14:textId="77777777" w:rsidR="00780F05" w:rsidRDefault="00780F05">
      <w:pPr>
        <w:spacing w:line="240" w:lineRule="auto"/>
      </w:pPr>
      <w:r>
        <w:separator/>
      </w:r>
    </w:p>
  </w:endnote>
  <w:endnote w:type="continuationSeparator" w:id="0">
    <w:p w14:paraId="01379C24" w14:textId="77777777" w:rsidR="00780F05" w:rsidRDefault="00780F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E6E40" w14:paraId="3A6C0C1A" w14:textId="77777777">
      <w:tc>
        <w:tcPr>
          <w:tcW w:w="1542" w:type="pct"/>
        </w:tcPr>
        <w:p w14:paraId="4F84BA1C" w14:textId="77777777" w:rsidR="006E6E40" w:rsidRDefault="00780F05">
          <w:pPr>
            <w:pStyle w:val="aa"/>
          </w:pPr>
          <w:r>
            <w:fldChar w:fldCharType="begin"/>
          </w:r>
          <w:r>
            <w:instrText xml:space="preserve"> DATE \@ "yyyy-MM-dd" </w:instrText>
          </w:r>
          <w:r>
            <w:fldChar w:fldCharType="separate"/>
          </w:r>
          <w:r w:rsidR="00AF69AC">
            <w:rPr>
              <w:noProof/>
            </w:rPr>
            <w:t>2025-09-03</w:t>
          </w:r>
          <w:r>
            <w:fldChar w:fldCharType="end"/>
          </w:r>
        </w:p>
      </w:tc>
      <w:tc>
        <w:tcPr>
          <w:tcW w:w="1853" w:type="pct"/>
        </w:tcPr>
        <w:p w14:paraId="31E4989E" w14:textId="77777777" w:rsidR="006E6E40" w:rsidRDefault="006E6E40">
          <w:pPr>
            <w:pStyle w:val="aa"/>
          </w:pPr>
        </w:p>
      </w:tc>
      <w:tc>
        <w:tcPr>
          <w:tcW w:w="1605" w:type="pct"/>
        </w:tcPr>
        <w:p w14:paraId="29BFB413" w14:textId="77777777" w:rsidR="006E6E40" w:rsidRDefault="00780F0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191B0F" w14:textId="77777777" w:rsidR="006E6E40" w:rsidRDefault="006E6E4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8137" w14:textId="77777777" w:rsidR="00780F05" w:rsidRDefault="00780F05">
      <w:r>
        <w:separator/>
      </w:r>
    </w:p>
  </w:footnote>
  <w:footnote w:type="continuationSeparator" w:id="0">
    <w:p w14:paraId="59058D92" w14:textId="77777777" w:rsidR="00780F05" w:rsidRDefault="00780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E6E40" w14:paraId="12F87AEC" w14:textId="77777777">
      <w:trPr>
        <w:cantSplit/>
        <w:trHeight w:hRule="exact" w:val="777"/>
      </w:trPr>
      <w:tc>
        <w:tcPr>
          <w:tcW w:w="492" w:type="pct"/>
          <w:tcBorders>
            <w:bottom w:val="single" w:sz="6" w:space="0" w:color="auto"/>
          </w:tcBorders>
        </w:tcPr>
        <w:p w14:paraId="2C3F4193" w14:textId="77777777" w:rsidR="006E6E40" w:rsidRDefault="006E6E40"/>
      </w:tc>
      <w:tc>
        <w:tcPr>
          <w:tcW w:w="3283" w:type="pct"/>
          <w:tcBorders>
            <w:bottom w:val="single" w:sz="6" w:space="0" w:color="auto"/>
          </w:tcBorders>
          <w:vAlign w:val="bottom"/>
        </w:tcPr>
        <w:p w14:paraId="11C36CDC" w14:textId="77777777" w:rsidR="006E6E40" w:rsidRDefault="00780F05">
          <w:pPr>
            <w:pStyle w:val="ab"/>
            <w:ind w:firstLine="360"/>
          </w:pPr>
          <w:r>
            <w:t xml:space="preserve">          OPEN SOURCE SOFTWARE NOTICE</w:t>
          </w:r>
        </w:p>
      </w:tc>
      <w:tc>
        <w:tcPr>
          <w:tcW w:w="1225" w:type="pct"/>
          <w:tcBorders>
            <w:bottom w:val="single" w:sz="6" w:space="0" w:color="auto"/>
          </w:tcBorders>
          <w:vAlign w:val="bottom"/>
        </w:tcPr>
        <w:p w14:paraId="11340034" w14:textId="77777777" w:rsidR="006E6E40" w:rsidRDefault="006E6E40">
          <w:pPr>
            <w:pStyle w:val="ab"/>
            <w:ind w:firstLine="33"/>
          </w:pPr>
        </w:p>
      </w:tc>
    </w:tr>
  </w:tbl>
  <w:p w14:paraId="619073C4" w14:textId="77777777" w:rsidR="006E6E40" w:rsidRDefault="006E6E4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6E4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0F05"/>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AF69A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B6E30"/>
  <w15:docId w15:val="{3A9E1A31-EB48-460B-AFBC-9AA7C9709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6835</Words>
  <Characters>38963</Characters>
  <Application>Microsoft Office Word</Application>
  <DocSecurity>0</DocSecurity>
  <Lines>324</Lines>
  <Paragraphs>91</Paragraphs>
  <ScaleCrop>false</ScaleCrop>
  <Company>Huawei Technologies Co.,Ltd.</Company>
  <LinksUpToDate>false</LinksUpToDate>
  <CharactersWithSpaces>45707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